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0AD6" w14:textId="169BFCC9" w:rsidR="002A7BBA" w:rsidRPr="00601390" w:rsidRDefault="00CD6566" w:rsidP="00A906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18"/>
          <w:szCs w:val="20"/>
        </w:rPr>
      </w:pPr>
      <w:r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030AF0">
        <w:rPr>
          <w:rFonts w:ascii="Arial" w:hAnsi="Arial" w:cs="Arial"/>
          <w:bCs/>
          <w:color w:val="000000"/>
          <w:sz w:val="18"/>
          <w:szCs w:val="20"/>
        </w:rPr>
        <w:t xml:space="preserve">   </w:t>
      </w:r>
      <w:r w:rsidR="00AB05FA">
        <w:rPr>
          <w:rFonts w:ascii="Arial" w:hAnsi="Arial" w:cs="Arial"/>
          <w:bCs/>
          <w:color w:val="000000"/>
          <w:sz w:val="18"/>
          <w:szCs w:val="20"/>
        </w:rPr>
        <w:t>Wola,</w:t>
      </w:r>
      <w:r w:rsidR="00A906A2" w:rsidRPr="00601390">
        <w:rPr>
          <w:rFonts w:ascii="Arial" w:hAnsi="Arial" w:cs="Arial"/>
          <w:bCs/>
          <w:color w:val="000000"/>
          <w:sz w:val="18"/>
          <w:szCs w:val="20"/>
        </w:rPr>
        <w:t xml:space="preserve"> dnia</w:t>
      </w:r>
      <w:r w:rsidR="00AB05FA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326369" w:rsidRPr="00AD6C67">
        <w:rPr>
          <w:rFonts w:ascii="Arial" w:hAnsi="Arial" w:cs="Arial"/>
          <w:bCs/>
          <w:color w:val="000000"/>
          <w:sz w:val="18"/>
          <w:szCs w:val="20"/>
        </w:rPr>
        <w:t>2</w:t>
      </w:r>
      <w:r w:rsidR="004F7B9C" w:rsidRPr="00AD6C67">
        <w:rPr>
          <w:rFonts w:ascii="Arial" w:hAnsi="Arial" w:cs="Arial"/>
          <w:bCs/>
          <w:color w:val="000000"/>
          <w:sz w:val="18"/>
          <w:szCs w:val="20"/>
        </w:rPr>
        <w:t>8</w:t>
      </w:r>
      <w:r w:rsidR="00326369" w:rsidRPr="00AD6C67">
        <w:rPr>
          <w:rFonts w:ascii="Arial" w:hAnsi="Arial" w:cs="Arial"/>
          <w:bCs/>
          <w:color w:val="000000"/>
          <w:sz w:val="18"/>
          <w:szCs w:val="20"/>
        </w:rPr>
        <w:t>.</w:t>
      </w:r>
      <w:r w:rsidR="00AD6C67">
        <w:rPr>
          <w:rFonts w:ascii="Arial" w:hAnsi="Arial" w:cs="Arial"/>
          <w:bCs/>
          <w:color w:val="000000"/>
          <w:sz w:val="18"/>
          <w:szCs w:val="20"/>
        </w:rPr>
        <w:t>10</w:t>
      </w:r>
      <w:r w:rsidR="00AB05FA" w:rsidRPr="00AD6C67">
        <w:rPr>
          <w:rFonts w:ascii="Arial" w:hAnsi="Arial" w:cs="Arial"/>
          <w:bCs/>
          <w:color w:val="000000"/>
          <w:sz w:val="18"/>
          <w:szCs w:val="20"/>
        </w:rPr>
        <w:t>.</w:t>
      </w:r>
      <w:r w:rsidR="00A906A2" w:rsidRPr="00AD6C67">
        <w:rPr>
          <w:rFonts w:ascii="Arial" w:hAnsi="Arial" w:cs="Arial"/>
          <w:bCs/>
          <w:color w:val="000000"/>
          <w:sz w:val="18"/>
          <w:szCs w:val="20"/>
        </w:rPr>
        <w:t xml:space="preserve"> 20</w:t>
      </w:r>
      <w:r w:rsidR="00AD6C67">
        <w:rPr>
          <w:rFonts w:ascii="Arial" w:hAnsi="Arial" w:cs="Arial"/>
          <w:bCs/>
          <w:color w:val="000000"/>
          <w:sz w:val="18"/>
          <w:szCs w:val="20"/>
        </w:rPr>
        <w:t>20</w:t>
      </w:r>
      <w:r w:rsidR="00A906A2" w:rsidRPr="00AD6C67">
        <w:rPr>
          <w:rFonts w:ascii="Arial" w:hAnsi="Arial" w:cs="Arial"/>
          <w:bCs/>
          <w:color w:val="000000"/>
          <w:sz w:val="18"/>
          <w:szCs w:val="20"/>
        </w:rPr>
        <w:t>r.</w:t>
      </w:r>
    </w:p>
    <w:p w14:paraId="25638830" w14:textId="77777777" w:rsidR="00A906A2" w:rsidRDefault="00A906A2" w:rsidP="00A90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66C681C" w14:textId="77777777" w:rsidR="006410BA" w:rsidRDefault="006410BA" w:rsidP="00A90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7E2EFBC" w14:textId="77777777" w:rsidR="000B3A4A" w:rsidRDefault="000B3A4A" w:rsidP="00A90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813D8FD" w14:textId="77777777" w:rsidR="000B3A4A" w:rsidRDefault="000B3A4A" w:rsidP="00A90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480" w:firstRow="0" w:lastRow="0" w:firstColumn="1" w:lastColumn="0" w:noHBand="0" w:noVBand="1"/>
      </w:tblPr>
      <w:tblGrid>
        <w:gridCol w:w="3341"/>
        <w:gridCol w:w="5946"/>
      </w:tblGrid>
      <w:tr w:rsidR="006410BA" w:rsidRPr="00B85C2F" w14:paraId="657430E0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4C7825A5" w14:textId="77777777" w:rsidR="006410BA" w:rsidRPr="00263A34" w:rsidRDefault="000B3A4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Firma/</w:t>
            </w:r>
            <w:r w:rsidR="006410BA" w:rsidRPr="00263A34">
              <w:rPr>
                <w:rFonts w:ascii="Arial" w:hAnsi="Arial" w:cs="Arial"/>
                <w:sz w:val="18"/>
                <w:lang w:eastAsia="pl-PL"/>
              </w:rPr>
              <w:t xml:space="preserve">nazwa Oferenta: </w:t>
            </w:r>
          </w:p>
        </w:tc>
        <w:tc>
          <w:tcPr>
            <w:tcW w:w="3201" w:type="pct"/>
            <w:vAlign w:val="center"/>
          </w:tcPr>
          <w:p w14:paraId="38490C93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63352C5A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3583FA89" w14:textId="77777777" w:rsidR="006410BA" w:rsidRPr="00263A34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 w:rsidRPr="00263A34">
              <w:rPr>
                <w:rFonts w:ascii="Arial" w:hAnsi="Arial" w:cs="Arial"/>
                <w:sz w:val="18"/>
                <w:lang w:eastAsia="pl-PL"/>
              </w:rPr>
              <w:t>Siedziba</w:t>
            </w:r>
            <w:r w:rsidR="000B3A4A">
              <w:rPr>
                <w:rFonts w:ascii="Arial" w:hAnsi="Arial" w:cs="Arial"/>
                <w:sz w:val="18"/>
                <w:lang w:eastAsia="pl-PL"/>
              </w:rPr>
              <w:t>/Adres</w:t>
            </w:r>
            <w:r w:rsidRPr="00263A34">
              <w:rPr>
                <w:rFonts w:ascii="Arial" w:hAnsi="Arial" w:cs="Arial"/>
                <w:sz w:val="18"/>
                <w:lang w:eastAsia="pl-PL"/>
              </w:rPr>
              <w:t xml:space="preserve">: </w:t>
            </w:r>
          </w:p>
        </w:tc>
        <w:tc>
          <w:tcPr>
            <w:tcW w:w="3201" w:type="pct"/>
            <w:vAlign w:val="center"/>
          </w:tcPr>
          <w:p w14:paraId="232F2899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6AC589D0" w14:textId="77777777" w:rsidTr="008037A3">
        <w:trPr>
          <w:trHeight w:val="80"/>
        </w:trPr>
        <w:tc>
          <w:tcPr>
            <w:tcW w:w="1799" w:type="pct"/>
            <w:vAlign w:val="center"/>
          </w:tcPr>
          <w:p w14:paraId="09F3706F" w14:textId="77777777" w:rsidR="006410BA" w:rsidRPr="00263A34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 w:rsidRPr="00263A34">
              <w:rPr>
                <w:rFonts w:ascii="Arial" w:hAnsi="Arial" w:cs="Arial"/>
                <w:sz w:val="18"/>
                <w:lang w:eastAsia="pl-PL"/>
              </w:rPr>
              <w:t>Telefon</w:t>
            </w:r>
            <w:r w:rsidR="00AB05FA">
              <w:rPr>
                <w:rFonts w:ascii="Arial" w:hAnsi="Arial" w:cs="Arial"/>
                <w:sz w:val="18"/>
                <w:lang w:eastAsia="pl-PL"/>
              </w:rPr>
              <w:t xml:space="preserve"> stacjonarny i komórkowy</w:t>
            </w:r>
            <w:r w:rsidRPr="00263A34">
              <w:rPr>
                <w:rFonts w:ascii="Arial" w:hAnsi="Arial" w:cs="Arial"/>
                <w:sz w:val="18"/>
                <w:lang w:eastAsia="pl-PL"/>
              </w:rPr>
              <w:t xml:space="preserve">: </w:t>
            </w:r>
          </w:p>
        </w:tc>
        <w:tc>
          <w:tcPr>
            <w:tcW w:w="3201" w:type="pct"/>
            <w:vAlign w:val="center"/>
          </w:tcPr>
          <w:p w14:paraId="5B2D0FD7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7DBF2160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3744E12E" w14:textId="77777777" w:rsidR="006410BA" w:rsidRPr="00263A34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 w:rsidRPr="00263A34">
              <w:rPr>
                <w:rFonts w:ascii="Arial" w:hAnsi="Arial" w:cs="Arial"/>
                <w:sz w:val="18"/>
                <w:lang w:eastAsia="pl-PL"/>
              </w:rPr>
              <w:t>Adres poczty elektronicznej:</w:t>
            </w:r>
          </w:p>
        </w:tc>
        <w:tc>
          <w:tcPr>
            <w:tcW w:w="3201" w:type="pct"/>
            <w:vAlign w:val="center"/>
          </w:tcPr>
          <w:p w14:paraId="687F7BD9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45C42528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28704F25" w14:textId="77777777" w:rsidR="006410BA" w:rsidRPr="00263A34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 w:rsidRPr="00263A34">
              <w:rPr>
                <w:rFonts w:ascii="Arial" w:hAnsi="Arial" w:cs="Arial"/>
                <w:sz w:val="18"/>
                <w:lang w:eastAsia="pl-PL"/>
              </w:rPr>
              <w:t xml:space="preserve">Strona internetowa: </w:t>
            </w:r>
          </w:p>
        </w:tc>
        <w:tc>
          <w:tcPr>
            <w:tcW w:w="3201" w:type="pct"/>
            <w:vAlign w:val="center"/>
          </w:tcPr>
          <w:p w14:paraId="77990E3D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51E55E08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10D2580F" w14:textId="77777777" w:rsidR="006410BA" w:rsidRPr="00263A34" w:rsidRDefault="008037A3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 xml:space="preserve">Numer </w:t>
            </w:r>
            <w:r w:rsidR="006410BA" w:rsidRPr="00263A34">
              <w:rPr>
                <w:rFonts w:ascii="Arial" w:hAnsi="Arial" w:cs="Arial"/>
                <w:sz w:val="18"/>
                <w:lang w:eastAsia="pl-PL"/>
              </w:rPr>
              <w:t xml:space="preserve">NIP: </w:t>
            </w:r>
          </w:p>
        </w:tc>
        <w:tc>
          <w:tcPr>
            <w:tcW w:w="3201" w:type="pct"/>
            <w:vAlign w:val="center"/>
          </w:tcPr>
          <w:p w14:paraId="7088F9D5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380F4982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67554A45" w14:textId="77777777" w:rsidR="006410BA" w:rsidRPr="00263A34" w:rsidRDefault="008037A3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 xml:space="preserve">Numer </w:t>
            </w:r>
            <w:r w:rsidR="006410BA" w:rsidRPr="00263A34">
              <w:rPr>
                <w:rFonts w:ascii="Arial" w:hAnsi="Arial" w:cs="Arial"/>
                <w:sz w:val="18"/>
                <w:lang w:eastAsia="pl-PL"/>
              </w:rPr>
              <w:t xml:space="preserve">Regon: </w:t>
            </w:r>
          </w:p>
        </w:tc>
        <w:tc>
          <w:tcPr>
            <w:tcW w:w="3201" w:type="pct"/>
            <w:vAlign w:val="center"/>
          </w:tcPr>
          <w:p w14:paraId="4E0F3273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6410BA" w:rsidRPr="00B85C2F" w14:paraId="62C04473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3D83D100" w14:textId="77777777" w:rsidR="006410BA" w:rsidRPr="00263A34" w:rsidRDefault="008037A3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 xml:space="preserve">Numer </w:t>
            </w:r>
            <w:r w:rsidR="006410BA" w:rsidRPr="00263A34">
              <w:rPr>
                <w:rFonts w:ascii="Arial" w:hAnsi="Arial" w:cs="Arial"/>
                <w:sz w:val="18"/>
                <w:lang w:eastAsia="pl-PL"/>
              </w:rPr>
              <w:t>KRS:</w:t>
            </w:r>
          </w:p>
        </w:tc>
        <w:tc>
          <w:tcPr>
            <w:tcW w:w="3201" w:type="pct"/>
            <w:vAlign w:val="center"/>
          </w:tcPr>
          <w:p w14:paraId="04F5BF80" w14:textId="77777777" w:rsidR="006410BA" w:rsidRPr="008037A3" w:rsidRDefault="006410B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  <w:tr w:rsidR="00AB05FA" w:rsidRPr="00B85C2F" w14:paraId="74C9B310" w14:textId="77777777" w:rsidTr="008037A3">
        <w:trPr>
          <w:trHeight w:val="227"/>
        </w:trPr>
        <w:tc>
          <w:tcPr>
            <w:tcW w:w="1799" w:type="pct"/>
            <w:vAlign w:val="center"/>
          </w:tcPr>
          <w:p w14:paraId="050EDD67" w14:textId="77777777" w:rsidR="00AB05FA" w:rsidRDefault="00AB05F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Nazwa banku i numer rachunku:</w:t>
            </w:r>
          </w:p>
        </w:tc>
        <w:tc>
          <w:tcPr>
            <w:tcW w:w="3201" w:type="pct"/>
            <w:vAlign w:val="center"/>
          </w:tcPr>
          <w:p w14:paraId="265061EE" w14:textId="77777777" w:rsidR="00AB05FA" w:rsidRPr="008037A3" w:rsidRDefault="00AB05FA" w:rsidP="003146EA">
            <w:pPr>
              <w:pStyle w:val="Termonormalny"/>
              <w:spacing w:line="276" w:lineRule="auto"/>
              <w:jc w:val="left"/>
              <w:rPr>
                <w:rFonts w:ascii="Arial" w:hAnsi="Arial" w:cs="Arial"/>
                <w:sz w:val="24"/>
                <w:lang w:eastAsia="pl-PL"/>
              </w:rPr>
            </w:pPr>
          </w:p>
        </w:tc>
      </w:tr>
    </w:tbl>
    <w:p w14:paraId="78E75137" w14:textId="77777777" w:rsidR="00A622B9" w:rsidRDefault="00A622B9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14:paraId="5D23941A" w14:textId="77777777" w:rsidR="00A622B9" w:rsidRDefault="00A622B9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14:paraId="38F5A3A7" w14:textId="77777777" w:rsidR="00A622B9" w:rsidRDefault="00A622B9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14:paraId="42942153" w14:textId="77777777" w:rsidR="00A622B9" w:rsidRPr="00A622B9" w:rsidRDefault="00A622B9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47CF36F5" w14:textId="77777777" w:rsidR="00A622B9" w:rsidRPr="00601390" w:rsidRDefault="00A622B9" w:rsidP="00A622B9">
      <w:pPr>
        <w:pBdr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20"/>
        </w:rPr>
        <w:t>O</w:t>
      </w:r>
      <w:r w:rsidR="001F6561">
        <w:rPr>
          <w:rFonts w:ascii="Arial" w:hAnsi="Arial" w:cs="Arial"/>
          <w:b/>
          <w:bCs/>
          <w:color w:val="00000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20"/>
        </w:rPr>
        <w:t>F</w:t>
      </w:r>
      <w:r w:rsidR="001F6561">
        <w:rPr>
          <w:rFonts w:ascii="Arial" w:hAnsi="Arial" w:cs="Arial"/>
          <w:b/>
          <w:bCs/>
          <w:color w:val="00000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20"/>
        </w:rPr>
        <w:t>E</w:t>
      </w:r>
      <w:r w:rsidR="001F6561">
        <w:rPr>
          <w:rFonts w:ascii="Arial" w:hAnsi="Arial" w:cs="Arial"/>
          <w:b/>
          <w:bCs/>
          <w:color w:val="00000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20"/>
        </w:rPr>
        <w:t>R</w:t>
      </w:r>
      <w:r w:rsidR="001F6561">
        <w:rPr>
          <w:rFonts w:ascii="Arial" w:hAnsi="Arial" w:cs="Arial"/>
          <w:b/>
          <w:bCs/>
          <w:color w:val="00000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20"/>
        </w:rPr>
        <w:t>T</w:t>
      </w:r>
      <w:r w:rsidR="001F6561">
        <w:rPr>
          <w:rFonts w:ascii="Arial" w:hAnsi="Arial" w:cs="Arial"/>
          <w:b/>
          <w:bCs/>
          <w:color w:val="000000"/>
          <w:sz w:val="36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20"/>
        </w:rPr>
        <w:t xml:space="preserve">A </w:t>
      </w:r>
    </w:p>
    <w:p w14:paraId="737C2B9E" w14:textId="77777777" w:rsidR="00A622B9" w:rsidRPr="00A622B9" w:rsidRDefault="00A622B9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7DA24BB3" w14:textId="77777777" w:rsidR="00A906A2" w:rsidRPr="00A622B9" w:rsidRDefault="00A906A2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563F033E" w14:textId="35BD8AAF" w:rsidR="00A622B9" w:rsidRDefault="00A622B9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A622B9">
        <w:rPr>
          <w:rFonts w:ascii="Arial" w:hAnsi="Arial" w:cs="Arial"/>
          <w:color w:val="000000"/>
          <w:sz w:val="18"/>
          <w:szCs w:val="20"/>
        </w:rPr>
        <w:t>W odpowiedzi na ogłoszenie Spółdzielni Mieszkaniowej „Wola” z siedzibą przy ul. Lipowa 7, w miejscowości Wola</w:t>
      </w:r>
      <w:r w:rsidR="00AB05FA">
        <w:rPr>
          <w:rFonts w:ascii="Arial" w:hAnsi="Arial" w:cs="Arial"/>
          <w:color w:val="000000"/>
          <w:sz w:val="18"/>
          <w:szCs w:val="20"/>
        </w:rPr>
        <w:t xml:space="preserve"> </w:t>
      </w:r>
      <w:r w:rsidR="00AB05FA" w:rsidRPr="00A622B9">
        <w:rPr>
          <w:rFonts w:ascii="Arial" w:hAnsi="Arial" w:cs="Arial"/>
          <w:color w:val="000000"/>
          <w:sz w:val="18"/>
          <w:szCs w:val="20"/>
        </w:rPr>
        <w:t>(43-225)</w:t>
      </w:r>
      <w:r w:rsidRPr="00A622B9">
        <w:rPr>
          <w:rFonts w:ascii="Arial" w:hAnsi="Arial" w:cs="Arial"/>
          <w:color w:val="000000"/>
          <w:sz w:val="18"/>
          <w:szCs w:val="20"/>
        </w:rPr>
        <w:t xml:space="preserve"> k. Pszczyny</w:t>
      </w:r>
      <w:r w:rsidR="00AB05FA">
        <w:rPr>
          <w:rFonts w:ascii="Arial" w:hAnsi="Arial" w:cs="Arial"/>
          <w:color w:val="000000"/>
          <w:sz w:val="18"/>
          <w:szCs w:val="20"/>
        </w:rPr>
        <w:t>, woj. śl</w:t>
      </w:r>
      <w:r w:rsidR="008B1969">
        <w:rPr>
          <w:rFonts w:ascii="Arial" w:hAnsi="Arial" w:cs="Arial"/>
          <w:color w:val="000000"/>
          <w:sz w:val="18"/>
          <w:szCs w:val="20"/>
        </w:rPr>
        <w:t>ą</w:t>
      </w:r>
      <w:r w:rsidR="00AB05FA">
        <w:rPr>
          <w:rFonts w:ascii="Arial" w:hAnsi="Arial" w:cs="Arial"/>
          <w:color w:val="000000"/>
          <w:sz w:val="18"/>
          <w:szCs w:val="20"/>
        </w:rPr>
        <w:t>skie</w:t>
      </w:r>
      <w:r>
        <w:rPr>
          <w:rFonts w:ascii="Arial" w:hAnsi="Arial" w:cs="Arial"/>
          <w:color w:val="000000"/>
          <w:sz w:val="18"/>
          <w:szCs w:val="20"/>
        </w:rPr>
        <w:t>,</w:t>
      </w:r>
      <w:r w:rsidR="00F61823" w:rsidRPr="00A622B9">
        <w:rPr>
          <w:rFonts w:ascii="Arial" w:hAnsi="Arial" w:cs="Arial"/>
          <w:color w:val="000000"/>
          <w:sz w:val="18"/>
          <w:szCs w:val="20"/>
        </w:rPr>
        <w:t xml:space="preserve"> </w:t>
      </w:r>
      <w:r w:rsidRPr="00A622B9">
        <w:rPr>
          <w:rFonts w:ascii="Arial" w:hAnsi="Arial" w:cs="Arial"/>
          <w:color w:val="000000"/>
          <w:sz w:val="18"/>
          <w:szCs w:val="20"/>
        </w:rPr>
        <w:t xml:space="preserve">o zaproszeniu </w:t>
      </w:r>
      <w:r w:rsidR="00F61823" w:rsidRPr="00A622B9">
        <w:rPr>
          <w:rFonts w:ascii="Arial" w:hAnsi="Arial" w:cs="Arial"/>
          <w:color w:val="000000"/>
          <w:sz w:val="18"/>
          <w:szCs w:val="20"/>
        </w:rPr>
        <w:t xml:space="preserve">do składania ofert </w:t>
      </w:r>
      <w:r w:rsidRPr="00A622B9">
        <w:rPr>
          <w:rFonts w:ascii="Arial" w:hAnsi="Arial" w:cs="Arial"/>
          <w:color w:val="000000"/>
          <w:sz w:val="18"/>
          <w:szCs w:val="20"/>
        </w:rPr>
        <w:t>na wyłonienie wykonawcy zdolnego do realizacji zadania polegającego na</w:t>
      </w:r>
      <w:r w:rsidRPr="00A279B2">
        <w:rPr>
          <w:rFonts w:ascii="Arial" w:hAnsi="Arial" w:cs="Arial"/>
          <w:b/>
          <w:color w:val="000000"/>
          <w:sz w:val="18"/>
          <w:szCs w:val="20"/>
        </w:rPr>
        <w:t xml:space="preserve">: „przygotowaniu i przeprowadzeniu termomodernizacji wielorodzinnego budynku mieszkalnego </w:t>
      </w:r>
      <w:r w:rsidR="00AB05FA">
        <w:rPr>
          <w:rFonts w:ascii="Arial" w:hAnsi="Arial" w:cs="Arial"/>
          <w:b/>
          <w:color w:val="000000"/>
          <w:sz w:val="18"/>
          <w:szCs w:val="20"/>
        </w:rPr>
        <w:t>zlokalizowanego</w:t>
      </w:r>
      <w:r w:rsidRPr="00A279B2">
        <w:rPr>
          <w:rFonts w:ascii="Arial" w:hAnsi="Arial" w:cs="Arial"/>
          <w:b/>
          <w:color w:val="000000"/>
          <w:sz w:val="18"/>
          <w:szCs w:val="20"/>
        </w:rPr>
        <w:t xml:space="preserve"> przy ul. Górnicza </w:t>
      </w:r>
      <w:r w:rsidR="00B6386E">
        <w:rPr>
          <w:rFonts w:ascii="Arial" w:hAnsi="Arial" w:cs="Arial"/>
          <w:b/>
          <w:color w:val="000000"/>
          <w:sz w:val="18"/>
          <w:szCs w:val="20"/>
        </w:rPr>
        <w:t>46</w:t>
      </w:r>
      <w:r w:rsidRPr="00A279B2">
        <w:rPr>
          <w:rFonts w:ascii="Arial" w:hAnsi="Arial" w:cs="Arial"/>
          <w:b/>
          <w:color w:val="000000"/>
          <w:sz w:val="18"/>
          <w:szCs w:val="20"/>
        </w:rPr>
        <w:t xml:space="preserve"> w miejscowości Wola, w systemie zaprojektuj,</w:t>
      </w:r>
      <w:r w:rsidR="00AB05FA">
        <w:rPr>
          <w:rFonts w:ascii="Arial" w:hAnsi="Arial" w:cs="Arial"/>
          <w:b/>
          <w:color w:val="000000"/>
          <w:sz w:val="18"/>
          <w:szCs w:val="20"/>
        </w:rPr>
        <w:t xml:space="preserve"> sfi</w:t>
      </w:r>
      <w:r w:rsidRPr="00A279B2">
        <w:rPr>
          <w:rFonts w:ascii="Arial" w:hAnsi="Arial" w:cs="Arial"/>
          <w:b/>
          <w:color w:val="000000"/>
          <w:sz w:val="18"/>
          <w:szCs w:val="20"/>
        </w:rPr>
        <w:t>nansuj i wybuduj”</w:t>
      </w:r>
      <w:r>
        <w:rPr>
          <w:rFonts w:ascii="Arial" w:hAnsi="Arial" w:cs="Arial"/>
          <w:color w:val="000000"/>
          <w:sz w:val="18"/>
          <w:szCs w:val="20"/>
        </w:rPr>
        <w:t>, oferujemy wykonanie zadania w zakresie objętym Specyfikacją Istotnych Warunków Zamówienia</w:t>
      </w:r>
      <w:r w:rsidRPr="00A622B9">
        <w:rPr>
          <w:rFonts w:ascii="Arial" w:hAnsi="Arial" w:cs="Arial"/>
          <w:color w:val="000000"/>
          <w:sz w:val="18"/>
          <w:szCs w:val="20"/>
        </w:rPr>
        <w:t>.</w:t>
      </w:r>
    </w:p>
    <w:p w14:paraId="4A6C4D0C" w14:textId="77777777" w:rsidR="00A279B2" w:rsidRDefault="00A279B2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Docieplenie budynku wykonamy w systemie ARSANIT.</w:t>
      </w:r>
    </w:p>
    <w:p w14:paraId="2CABFC45" w14:textId="5F6EF04B" w:rsidR="000B3A4A" w:rsidRPr="00A279B2" w:rsidRDefault="008037A3" w:rsidP="00C738A9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br w:type="page"/>
      </w:r>
    </w:p>
    <w:p w14:paraId="5CF9BBB5" w14:textId="77777777" w:rsidR="006218AC" w:rsidRPr="00601390" w:rsidRDefault="006218AC" w:rsidP="006218AC">
      <w:pPr>
        <w:pStyle w:val="Standard"/>
        <w:widowControl w:val="0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Cs/>
          <w:iCs/>
          <w:sz w:val="22"/>
          <w:szCs w:val="40"/>
        </w:rPr>
      </w:pPr>
      <w:r>
        <w:rPr>
          <w:rFonts w:ascii="Arial" w:hAnsi="Arial" w:cs="Arial"/>
          <w:b/>
          <w:bCs/>
          <w:iCs/>
          <w:sz w:val="22"/>
          <w:szCs w:val="40"/>
        </w:rPr>
        <w:lastRenderedPageBreak/>
        <w:t>SPIS TREŚCI</w:t>
      </w:r>
    </w:p>
    <w:p w14:paraId="73A2E405" w14:textId="77777777" w:rsidR="006218AC" w:rsidRPr="001F6561" w:rsidRDefault="006218AC" w:rsidP="006218AC">
      <w:pPr>
        <w:pStyle w:val="Standard"/>
        <w:widowControl w:val="0"/>
        <w:rPr>
          <w:rFonts w:ascii="Arial" w:eastAsiaTheme="minorHAnsi" w:hAnsi="Arial" w:cs="Arial"/>
          <w:color w:val="000000"/>
          <w:kern w:val="0"/>
          <w:sz w:val="18"/>
          <w:szCs w:val="20"/>
          <w:lang w:eastAsia="en-US" w:bidi="ar-SA"/>
        </w:rPr>
      </w:pPr>
    </w:p>
    <w:p w14:paraId="4B1288C7" w14:textId="77777777" w:rsidR="006218AC" w:rsidRDefault="006218AC" w:rsidP="006218AC">
      <w:pPr>
        <w:pStyle w:val="Standard"/>
        <w:widowControl w:val="0"/>
        <w:rPr>
          <w:rFonts w:ascii="Arial" w:eastAsiaTheme="minorHAnsi" w:hAnsi="Arial" w:cs="Arial"/>
          <w:color w:val="000000"/>
          <w:kern w:val="0"/>
          <w:sz w:val="18"/>
          <w:szCs w:val="20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7326"/>
        <w:gridCol w:w="1268"/>
      </w:tblGrid>
      <w:tr w:rsidR="006218AC" w:rsidRPr="006E58F5" w14:paraId="7D5E4D08" w14:textId="77777777" w:rsidTr="0029741A">
        <w:tc>
          <w:tcPr>
            <w:tcW w:w="467" w:type="dxa"/>
          </w:tcPr>
          <w:p w14:paraId="211628F7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58F5"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>l.p.</w:t>
            </w:r>
          </w:p>
        </w:tc>
        <w:tc>
          <w:tcPr>
            <w:tcW w:w="7326" w:type="dxa"/>
          </w:tcPr>
          <w:p w14:paraId="6A2E4A12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58F5"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>Treść</w:t>
            </w:r>
          </w:p>
        </w:tc>
        <w:tc>
          <w:tcPr>
            <w:tcW w:w="1268" w:type="dxa"/>
          </w:tcPr>
          <w:p w14:paraId="0CDC732D" w14:textId="77777777" w:rsidR="006218AC" w:rsidRPr="006E58F5" w:rsidRDefault="006218AC" w:rsidP="0029741A">
            <w:pPr>
              <w:pStyle w:val="Standard"/>
              <w:widowControl w:val="0"/>
              <w:jc w:val="center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58F5"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 xml:space="preserve">Numer </w:t>
            </w:r>
          </w:p>
          <w:p w14:paraId="003B48A3" w14:textId="77777777" w:rsidR="006218AC" w:rsidRPr="006E58F5" w:rsidRDefault="006218AC" w:rsidP="0029741A">
            <w:pPr>
              <w:pStyle w:val="Standard"/>
              <w:widowControl w:val="0"/>
              <w:jc w:val="center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58F5"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>strony</w:t>
            </w:r>
          </w:p>
        </w:tc>
      </w:tr>
      <w:tr w:rsidR="006218AC" w:rsidRPr="006E58F5" w14:paraId="64BC8C5F" w14:textId="77777777" w:rsidTr="0029741A">
        <w:tc>
          <w:tcPr>
            <w:tcW w:w="467" w:type="dxa"/>
          </w:tcPr>
          <w:p w14:paraId="25BE387A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0D8958E5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 xml:space="preserve">Strona tytułowa - </w:t>
            </w:r>
            <w:r w:rsidRPr="006E58F5"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>Dane Oferenta</w:t>
            </w:r>
          </w:p>
          <w:p w14:paraId="692401FC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68" w:type="dxa"/>
          </w:tcPr>
          <w:p w14:paraId="256D149D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1EB5A1FA" w14:textId="77777777" w:rsidTr="0029741A">
        <w:tc>
          <w:tcPr>
            <w:tcW w:w="467" w:type="dxa"/>
          </w:tcPr>
          <w:p w14:paraId="30620156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3ADA1E81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58F5"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  <w:t>Spis treści</w:t>
            </w:r>
          </w:p>
          <w:p w14:paraId="5CD101AB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68" w:type="dxa"/>
          </w:tcPr>
          <w:p w14:paraId="5939EFE9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30ECD9B4" w14:textId="77777777" w:rsidTr="0029741A">
        <w:tc>
          <w:tcPr>
            <w:tcW w:w="467" w:type="dxa"/>
          </w:tcPr>
          <w:p w14:paraId="3913AF9D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4344F1ED" w14:textId="77777777" w:rsidR="006218AC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Oferta cenowa </w:t>
            </w:r>
          </w:p>
          <w:p w14:paraId="4701ED69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FFDA698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599DCDB4" w14:textId="77777777" w:rsidTr="0029741A">
        <w:tc>
          <w:tcPr>
            <w:tcW w:w="467" w:type="dxa"/>
          </w:tcPr>
          <w:p w14:paraId="0968A8FC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0F276FD1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Aktualny odpis z właściwego rejestru lub aktualne zaświadczenie o wpisie do ewidencji działalności gospodarczej, wystawiony nie wcześniej niż 3 miesiące przed u</w:t>
            </w:r>
            <w: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pływem terminu składania oferty, potwierdzający</w:t>
            </w: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, że profil działania Oferenta odpowiada profilowi usług objętych niniejszym postępowaniem.</w:t>
            </w:r>
          </w:p>
          <w:p w14:paraId="76F9551A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68" w:type="dxa"/>
          </w:tcPr>
          <w:p w14:paraId="5642BEC7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6B470420" w14:textId="77777777" w:rsidTr="0029741A">
        <w:tc>
          <w:tcPr>
            <w:tcW w:w="467" w:type="dxa"/>
          </w:tcPr>
          <w:p w14:paraId="15E9646F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35BEBB56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Oświadczenie Oferenta, że posiada odpowiednią wiedzę i doświadczenie niezbędne do wykonania zadania objętego niniejszym postępowaniem, dysponuje odpowiednim potencjałem technicznym, oraz zasobami zdolnymi do wykonania zadania. </w:t>
            </w:r>
          </w:p>
          <w:p w14:paraId="712590E1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68" w:type="dxa"/>
          </w:tcPr>
          <w:p w14:paraId="4934023F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0966766F" w14:textId="77777777" w:rsidTr="0029741A">
        <w:tc>
          <w:tcPr>
            <w:tcW w:w="467" w:type="dxa"/>
          </w:tcPr>
          <w:p w14:paraId="1E762647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35A745F0" w14:textId="7CCDCB59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Wykaz wykonanych w okresie ostatnich pięciu lat usług w zakresie odpowiadającym przedmiotowi niniejszego postępowania (wykonanie dokumentacji technicznych, wykonanie prac termomodernizacyjnych itp.) ze wskazaniem daty oraz całkowitej wartości zrealizowanych przedsięwzięć, na łączną kwotę minimum 1.000.000,00 zł, potwierdzony referencjami, </w:t>
            </w:r>
          </w:p>
          <w:p w14:paraId="6D32E15A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3FC1961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4A360F94" w14:textId="77777777" w:rsidTr="0029741A">
        <w:tc>
          <w:tcPr>
            <w:tcW w:w="467" w:type="dxa"/>
          </w:tcPr>
          <w:p w14:paraId="3ADA2BC9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5ECE7EFB" w14:textId="77777777" w:rsidR="006218AC" w:rsidRPr="006218AC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Wykaz osób,  które  będą  wykonywać  zadanie objęte niniejszym postępowaniem  lub  będą  uczestniczyć   w  wykonaniu  tego zadania,  wraz  z  informacjami  na  temat  ich  kwalifikacji  niezbędnych  do wykonania zadania, a także zakresu wykonywanych przez nich czynności. </w:t>
            </w:r>
            <w:r w:rsidRPr="006218AC">
              <w:rPr>
                <w:rFonts w:ascii="Arial Narrow" w:hAnsi="Arial Narrow" w:cs="Arial"/>
                <w:bCs/>
                <w:i/>
                <w:iCs/>
                <w:color w:val="000000"/>
                <w:sz w:val="18"/>
                <w:szCs w:val="18"/>
              </w:rPr>
              <w:t>(W przypadku kadry kierowniczej należy dołączyć stosowne uprawnienia, a w przypadku kierowników robót uprawnienia budowlane w zakresie odpowiadającym przedmiotowi zamówienia (np. branża budowlana, sanitarna, energetyczna) oraz zaświadczeń z właściwego oddziału Izby Inżynierów Budownictwa  potwierdzające przynależność tych osób do tej izby na dzień składania oferty.)</w:t>
            </w:r>
          </w:p>
          <w:p w14:paraId="32EA4F88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1F9E0E8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351BE0E8" w14:textId="77777777" w:rsidTr="0029741A">
        <w:tc>
          <w:tcPr>
            <w:tcW w:w="467" w:type="dxa"/>
          </w:tcPr>
          <w:p w14:paraId="17007ECE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090D56BE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Oświadczenie Oferenta, że znajduje się w sytuacji ekonomicznej i finansowej zapewniającej należyte wykonanie zadania objętego niniejszym postępowaniem. </w:t>
            </w:r>
          </w:p>
          <w:p w14:paraId="5FC56973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36B43FC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4623F50F" w14:textId="77777777" w:rsidTr="0029741A">
        <w:tc>
          <w:tcPr>
            <w:tcW w:w="467" w:type="dxa"/>
          </w:tcPr>
          <w:p w14:paraId="098FED44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718DFA07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Opinia banku w którym Oferent posiada rachunek, potwierdzającą zdolność kredy</w:t>
            </w:r>
            <w: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tową Oferenta do kwoty minimum 1</w:t>
            </w: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.000.000,00 zł. </w:t>
            </w:r>
          </w:p>
          <w:p w14:paraId="6EBDE4D0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5FFEC96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7462C7A4" w14:textId="77777777" w:rsidTr="0029741A">
        <w:tc>
          <w:tcPr>
            <w:tcW w:w="467" w:type="dxa"/>
          </w:tcPr>
          <w:p w14:paraId="6C7D0D9F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1480906A" w14:textId="28A01FAB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Kopia</w:t>
            </w: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 polisy ubezpieczeniowej wraz z dowodem opłaconej składki potwierdzającej, że Oferent jest ubezpieczony od odpowiedzialności cywilnej w zakresie prowadzonej działalności gospodarczej na kwotę nie mniejszą niż 2.000.000,00 zł.</w:t>
            </w:r>
            <w:r w:rsidR="00AB05FA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 Jeżeli ważność obowiązującej polisy upływa przed datą </w:t>
            </w:r>
            <w:r w:rsidR="00244D32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30.06</w:t>
            </w:r>
            <w:r w:rsidR="00AB05FA" w:rsidRPr="00244D32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.20</w:t>
            </w:r>
            <w:r w:rsidR="00244D32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21</w:t>
            </w:r>
            <w:r w:rsidR="00AB05FA" w:rsidRPr="00244D32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r.</w:t>
            </w:r>
            <w:r w:rsidR="00AB05FA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 Wykonawca jest zobowiązany złożyć oświadczenie o dostarczeniu Zamawiającemu nowej polisy ubezpieczeniowej w terminie do 7 dni od daty wygaśnięcia obecnej polisy.</w:t>
            </w:r>
          </w:p>
          <w:p w14:paraId="2330EB88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6C87CA7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670C6BCA" w14:textId="77777777" w:rsidTr="0029741A">
        <w:tc>
          <w:tcPr>
            <w:tcW w:w="467" w:type="dxa"/>
          </w:tcPr>
          <w:p w14:paraId="0C91C888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4FC6B6E3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Zaświadczenie z Krajowego Rejestru Karnego o niekaralności Oferenta i osób reprezentujących Oferenta, wystawione nie wcześniej niż 6 miesięcy przed upływem składania oferty.</w:t>
            </w:r>
          </w:p>
          <w:p w14:paraId="1563061F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2EE9D12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34F06EBB" w14:textId="77777777" w:rsidTr="0029741A">
        <w:tc>
          <w:tcPr>
            <w:tcW w:w="467" w:type="dxa"/>
          </w:tcPr>
          <w:p w14:paraId="629023AF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4EB5E1B7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Aktualne  zaświadczenia  właściwego  naczelnika  urzędu  skarbowego  oraz  właściwego  Zakładu  Ubezpieczeń  Społecznych  potwierdzające odpowiednio,  że  Oferent  nie  zalega  z  opłacaniem  podatków,  opłat  oraz  składek  na  ubezpieczenie  zdrowotne  lub  społeczne,  lub  zaświadczenia,  że  uzyskał  przewidziane  prawem  zwolnienie,  odroczenie  lub  rozłożenie  na  raty  zaległych  płatności  lub  wstrzymanie  w  całości  wykonania  decyzji  właściwego  organu – wystawione  nie  wcześniej  niż  </w:t>
            </w:r>
            <w:r w:rsidR="00AB05FA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3</w:t>
            </w: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  miesiące  przed  upływem  terminu  składania  oferty.</w:t>
            </w:r>
          </w:p>
          <w:p w14:paraId="32A10DF6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7A16018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E95790B" w14:textId="3E054822" w:rsidR="006218AC" w:rsidRPr="006E58F5" w:rsidRDefault="006218AC" w:rsidP="006218AC">
      <w:pPr>
        <w:rPr>
          <w:rFonts w:ascii="Arial Narrow" w:hAnsi="Arial Narrow"/>
          <w:sz w:val="18"/>
          <w:szCs w:val="18"/>
        </w:rPr>
      </w:pPr>
      <w:r w:rsidRPr="006E58F5">
        <w:rPr>
          <w:rFonts w:ascii="Arial Narrow" w:hAnsi="Arial Narrow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7326"/>
        <w:gridCol w:w="1268"/>
      </w:tblGrid>
      <w:tr w:rsidR="006218AC" w:rsidRPr="006E58F5" w14:paraId="48A70F39" w14:textId="77777777" w:rsidTr="0029741A">
        <w:tc>
          <w:tcPr>
            <w:tcW w:w="467" w:type="dxa"/>
          </w:tcPr>
          <w:p w14:paraId="37515CA2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475B9130" w14:textId="77777777" w:rsidR="006218AC" w:rsidRPr="006218AC" w:rsidRDefault="006218AC" w:rsidP="006218A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218AC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Aktualne Certyfikaty potwierdzające autoryzację Oferenta, wydane przez firmę ARSANIT</w:t>
            </w:r>
          </w:p>
          <w:p w14:paraId="1EDDAC37" w14:textId="77777777" w:rsidR="006218AC" w:rsidRPr="006E58F5" w:rsidRDefault="006218AC" w:rsidP="006218A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9248249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1BA2739E" w14:textId="77777777" w:rsidTr="0029741A">
        <w:tc>
          <w:tcPr>
            <w:tcW w:w="467" w:type="dxa"/>
          </w:tcPr>
          <w:p w14:paraId="4BFFDC57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31B4DF41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Potwierdzenie wniesienia wadium.</w:t>
            </w:r>
          </w:p>
          <w:p w14:paraId="02E59ECD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E09DE50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33DF18BF" w14:textId="77777777" w:rsidTr="0029741A">
        <w:tc>
          <w:tcPr>
            <w:tcW w:w="467" w:type="dxa"/>
          </w:tcPr>
          <w:p w14:paraId="423A22A1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4B4F5719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Oświadczenie Oferenta o okresie (w miesiącach np. 60 m-c) udzielanej gwarancji na roboty termomodernizacyjne.</w:t>
            </w:r>
          </w:p>
          <w:p w14:paraId="3DCD4767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73914C9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3CBCA384" w14:textId="77777777" w:rsidTr="0029741A">
        <w:tc>
          <w:tcPr>
            <w:tcW w:w="467" w:type="dxa"/>
          </w:tcPr>
          <w:p w14:paraId="10C513EF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739A624E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Oświadczenie Oferenta czy zamierza lub nie zamierza w trakcie wykonywania zamówienia korzystać z</w:t>
            </w:r>
            <w:r w:rsidR="00AB05FA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 </w:t>
            </w: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podwykonawców z podaniem ewentualnego zakresu prac jaki zamierza powierzyć podwykonawcy. </w:t>
            </w:r>
          </w:p>
          <w:p w14:paraId="04BA4A2B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9BC0299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2555AF29" w14:textId="77777777" w:rsidTr="0029741A">
        <w:tc>
          <w:tcPr>
            <w:tcW w:w="467" w:type="dxa"/>
          </w:tcPr>
          <w:p w14:paraId="2BD9C337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5C22DAAA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Oświadczenie Oferenta o zapoznaniu i akceptacji warunków umowy.</w:t>
            </w:r>
          </w:p>
          <w:p w14:paraId="402B82C0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043D52B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34E8AEE1" w14:textId="77777777" w:rsidTr="0029741A">
        <w:tc>
          <w:tcPr>
            <w:tcW w:w="467" w:type="dxa"/>
          </w:tcPr>
          <w:p w14:paraId="632D77E2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625CF796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Oświadczenie Oferenta</w:t>
            </w:r>
            <w:r w:rsidRPr="006E58F5">
              <w:rPr>
                <w:rFonts w:ascii="Arial Narrow" w:hAnsi="Arial Narrow"/>
                <w:sz w:val="18"/>
                <w:szCs w:val="18"/>
              </w:rPr>
              <w:t xml:space="preserve">, że </w:t>
            </w: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pozostaje związany ofertą przez okres 30 dni.</w:t>
            </w:r>
          </w:p>
          <w:p w14:paraId="23931135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7DE51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218AC" w:rsidRPr="006E58F5" w14:paraId="42C38D75" w14:textId="77777777" w:rsidTr="0029741A">
        <w:tc>
          <w:tcPr>
            <w:tcW w:w="467" w:type="dxa"/>
          </w:tcPr>
          <w:p w14:paraId="5D89C554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326" w:type="dxa"/>
          </w:tcPr>
          <w:p w14:paraId="09640E52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6E58F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Oświadczenie Oferenta, że w przypadku wyboru jego oferty zobowiązuje się do zawarcia umowy</w:t>
            </w:r>
            <w:r w:rsidR="004F2C0F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="00AB05FA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 </w:t>
            </w:r>
            <w:r w:rsidR="004F2C0F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Zamawiającym na wykonanie przedmiotu zamówienia.</w:t>
            </w:r>
          </w:p>
          <w:p w14:paraId="5E861B5B" w14:textId="77777777" w:rsidR="006218AC" w:rsidRPr="006E58F5" w:rsidRDefault="006218AC" w:rsidP="002974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9D45B68" w14:textId="77777777" w:rsidR="006218AC" w:rsidRPr="006E58F5" w:rsidRDefault="006218AC" w:rsidP="0029741A">
            <w:pPr>
              <w:pStyle w:val="Standard"/>
              <w:widowControl w:val="0"/>
              <w:rPr>
                <w:rFonts w:ascii="Arial Narrow" w:eastAsiaTheme="minorHAnsi" w:hAnsi="Arial Narrow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3CCBD8C5" w14:textId="77777777" w:rsidR="00C738A9" w:rsidRDefault="00C738A9" w:rsidP="00C738A9">
      <w:pPr>
        <w:rPr>
          <w:rFonts w:ascii="Arial" w:hAnsi="Arial" w:cs="Arial"/>
          <w:color w:val="000000"/>
          <w:sz w:val="18"/>
          <w:szCs w:val="20"/>
        </w:rPr>
      </w:pPr>
    </w:p>
    <w:p w14:paraId="65C2CCE8" w14:textId="791F31F1" w:rsidR="006218AC" w:rsidRPr="00C738A9" w:rsidRDefault="006218AC" w:rsidP="00C738A9">
      <w:pPr>
        <w:rPr>
          <w:rFonts w:ascii="Arial" w:hAnsi="Arial" w:cs="Arial"/>
          <w:color w:val="000000"/>
          <w:sz w:val="18"/>
          <w:szCs w:val="20"/>
        </w:rPr>
      </w:pPr>
      <w:r w:rsidRPr="004F2C0F">
        <w:rPr>
          <w:rFonts w:ascii="Arial Narrow" w:hAnsi="Arial Narrow" w:cs="Arial"/>
          <w:color w:val="000000"/>
          <w:sz w:val="20"/>
          <w:szCs w:val="20"/>
        </w:rPr>
        <w:t>Oferujemy wykonanie zadania polegającego na</w:t>
      </w:r>
      <w:r w:rsidRPr="004F2C0F">
        <w:rPr>
          <w:rFonts w:ascii="Arial Narrow" w:hAnsi="Arial Narrow" w:cs="Arial"/>
          <w:b/>
          <w:color w:val="000000"/>
          <w:sz w:val="20"/>
          <w:szCs w:val="20"/>
        </w:rPr>
        <w:t xml:space="preserve">: „przygotowaniu i przeprowadzeniu termomodernizacji wielorodzinnego budynku mieszkalnego </w:t>
      </w:r>
      <w:r w:rsidR="00AB05FA">
        <w:rPr>
          <w:rFonts w:ascii="Arial Narrow" w:hAnsi="Arial Narrow" w:cs="Arial"/>
          <w:b/>
          <w:color w:val="000000"/>
          <w:sz w:val="20"/>
          <w:szCs w:val="20"/>
        </w:rPr>
        <w:t>zlokalizowanego</w:t>
      </w:r>
      <w:r w:rsidRPr="004F2C0F">
        <w:rPr>
          <w:rFonts w:ascii="Arial Narrow" w:hAnsi="Arial Narrow" w:cs="Arial"/>
          <w:b/>
          <w:color w:val="000000"/>
          <w:sz w:val="20"/>
          <w:szCs w:val="20"/>
        </w:rPr>
        <w:t xml:space="preserve"> przy ul. Górnicza </w:t>
      </w:r>
      <w:r w:rsidR="00D562F9">
        <w:rPr>
          <w:rFonts w:ascii="Arial Narrow" w:hAnsi="Arial Narrow" w:cs="Arial"/>
          <w:b/>
          <w:color w:val="000000"/>
          <w:sz w:val="20"/>
          <w:szCs w:val="20"/>
        </w:rPr>
        <w:t>46</w:t>
      </w:r>
      <w:r w:rsidRPr="004F2C0F">
        <w:rPr>
          <w:rFonts w:ascii="Arial Narrow" w:hAnsi="Arial Narrow" w:cs="Arial"/>
          <w:b/>
          <w:color w:val="000000"/>
          <w:sz w:val="20"/>
          <w:szCs w:val="20"/>
        </w:rPr>
        <w:t xml:space="preserve"> w miejscowości Wola, w systemie zaprojektuj, sfinansuj i wybuduj”</w:t>
      </w:r>
      <w:r w:rsidRPr="004F2C0F">
        <w:rPr>
          <w:rFonts w:ascii="Arial Narrow" w:hAnsi="Arial Narrow" w:cs="Arial"/>
          <w:color w:val="000000"/>
          <w:sz w:val="20"/>
          <w:szCs w:val="20"/>
        </w:rPr>
        <w:t>, za niżej podaną cenę brutto:</w:t>
      </w:r>
    </w:p>
    <w:p w14:paraId="7D3BDCA9" w14:textId="77777777" w:rsidR="006E58F5" w:rsidRDefault="006E58F5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7C8D4450" w14:textId="77777777" w:rsidR="006E58F5" w:rsidRDefault="006E58F5" w:rsidP="00A6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5898"/>
        <w:gridCol w:w="1276"/>
        <w:gridCol w:w="1411"/>
      </w:tblGrid>
      <w:tr w:rsidR="00A279B2" w:rsidRPr="001F6561" w14:paraId="4DDD08E1" w14:textId="77777777" w:rsidTr="006A70A5">
        <w:tc>
          <w:tcPr>
            <w:tcW w:w="476" w:type="dxa"/>
          </w:tcPr>
          <w:p w14:paraId="5282BA41" w14:textId="77777777" w:rsidR="00A279B2" w:rsidRPr="001F6561" w:rsidRDefault="00A279B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F6561">
              <w:rPr>
                <w:rFonts w:ascii="Arial" w:hAnsi="Arial" w:cs="Arial"/>
                <w:b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5898" w:type="dxa"/>
          </w:tcPr>
          <w:p w14:paraId="7C303FED" w14:textId="77777777" w:rsidR="00A279B2" w:rsidRPr="001F6561" w:rsidRDefault="00A279B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F6561">
              <w:rPr>
                <w:rFonts w:ascii="Arial" w:hAnsi="Arial" w:cs="Arial"/>
                <w:b/>
                <w:color w:val="000000"/>
                <w:sz w:val="18"/>
                <w:szCs w:val="20"/>
              </w:rPr>
              <w:t>Zakres prac</w:t>
            </w:r>
          </w:p>
        </w:tc>
        <w:tc>
          <w:tcPr>
            <w:tcW w:w="1276" w:type="dxa"/>
          </w:tcPr>
          <w:p w14:paraId="62117203" w14:textId="77777777" w:rsidR="00A279B2" w:rsidRDefault="00A279B2" w:rsidP="00A279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F6561">
              <w:rPr>
                <w:rFonts w:ascii="Arial" w:hAnsi="Arial" w:cs="Arial"/>
                <w:b/>
                <w:color w:val="000000"/>
                <w:sz w:val="18"/>
                <w:szCs w:val="20"/>
              </w:rPr>
              <w:t>Cena brutto</w:t>
            </w:r>
          </w:p>
          <w:p w14:paraId="524FD44D" w14:textId="77777777" w:rsidR="00AB05FA" w:rsidRPr="001F6561" w:rsidRDefault="00AB05FA" w:rsidP="00A279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PLN</w:t>
            </w:r>
          </w:p>
        </w:tc>
        <w:tc>
          <w:tcPr>
            <w:tcW w:w="1411" w:type="dxa"/>
          </w:tcPr>
          <w:p w14:paraId="5B906770" w14:textId="77777777" w:rsidR="00A279B2" w:rsidRPr="001F6561" w:rsidRDefault="00A279B2" w:rsidP="006E58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F6561">
              <w:rPr>
                <w:rFonts w:ascii="Arial" w:hAnsi="Arial" w:cs="Arial"/>
                <w:b/>
                <w:color w:val="000000"/>
                <w:sz w:val="18"/>
                <w:szCs w:val="20"/>
              </w:rPr>
              <w:t>Termin realizacji</w:t>
            </w:r>
          </w:p>
        </w:tc>
      </w:tr>
      <w:tr w:rsidR="00A279B2" w14:paraId="28F31140" w14:textId="77777777" w:rsidTr="006A70A5">
        <w:tc>
          <w:tcPr>
            <w:tcW w:w="476" w:type="dxa"/>
          </w:tcPr>
          <w:p w14:paraId="33AA8DBC" w14:textId="77777777" w:rsidR="00A279B2" w:rsidRDefault="00A279B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5898" w:type="dxa"/>
          </w:tcPr>
          <w:p w14:paraId="310C31A6" w14:textId="77777777" w:rsidR="008037A3" w:rsidRPr="008037A3" w:rsidRDefault="008037A3" w:rsidP="006E58F5">
            <w:pPr>
              <w:pStyle w:val="Bezodstpw"/>
              <w:rPr>
                <w:rFonts w:ascii="Arial Narrow" w:hAnsi="Arial Narrow" w:cs="Arial"/>
                <w:b/>
                <w:sz w:val="18"/>
                <w:u w:val="single"/>
              </w:rPr>
            </w:pPr>
            <w:r w:rsidRPr="008037A3">
              <w:rPr>
                <w:rFonts w:ascii="Arial Narrow" w:hAnsi="Arial Narrow" w:cs="Arial"/>
                <w:b/>
                <w:sz w:val="18"/>
                <w:u w:val="single"/>
              </w:rPr>
              <w:t>Dokumentacja techniczna</w:t>
            </w:r>
            <w:r w:rsidR="003B535F">
              <w:rPr>
                <w:rFonts w:ascii="Arial Narrow" w:hAnsi="Arial Narrow" w:cs="Arial"/>
                <w:b/>
                <w:sz w:val="18"/>
                <w:u w:val="single"/>
              </w:rPr>
              <w:t>.</w:t>
            </w:r>
          </w:p>
          <w:p w14:paraId="3BD98AAA" w14:textId="77777777" w:rsidR="008037A3" w:rsidRPr="006E58F5" w:rsidRDefault="008037A3" w:rsidP="006E58F5">
            <w:pPr>
              <w:widowControl w:val="0"/>
              <w:suppressAutoHyphens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A98209" w14:textId="77777777" w:rsidR="00A279B2" w:rsidRDefault="00A279B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38EE6AC9" w14:textId="77777777" w:rsidR="001F6561" w:rsidRDefault="001F656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</w:tcPr>
          <w:p w14:paraId="2D8380DB" w14:textId="77777777" w:rsidR="001F6561" w:rsidRDefault="001F6561" w:rsidP="00235E5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6E58F5" w14:paraId="38275245" w14:textId="77777777" w:rsidTr="006A70A5">
        <w:tc>
          <w:tcPr>
            <w:tcW w:w="476" w:type="dxa"/>
          </w:tcPr>
          <w:p w14:paraId="0FE986DD" w14:textId="77777777" w:rsidR="006E58F5" w:rsidRDefault="006E58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898" w:type="dxa"/>
          </w:tcPr>
          <w:p w14:paraId="0CE7921F" w14:textId="77777777" w:rsidR="006E58F5" w:rsidRDefault="006E58F5" w:rsidP="006E58F5">
            <w:pPr>
              <w:pStyle w:val="Akapitzlist"/>
              <w:widowControl w:val="0"/>
              <w:suppressAutoHyphens/>
              <w:ind w:left="360"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  <w:p w14:paraId="2ADD6DD4" w14:textId="77777777" w:rsidR="006E58F5" w:rsidRPr="006E58F5" w:rsidRDefault="006E58F5" w:rsidP="006E58F5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>Wykonanie audytu energetycznego.</w:t>
            </w:r>
          </w:p>
          <w:p w14:paraId="0BCB2B32" w14:textId="77777777" w:rsidR="006E58F5" w:rsidRPr="006E58F5" w:rsidRDefault="006E58F5" w:rsidP="006E58F5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bookmarkStart w:id="0" w:name="_Hlk496388823"/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Wykonanie projektu budowlanego docieplenia </w:t>
            </w:r>
            <w:bookmarkStart w:id="1" w:name="_Hlk496468346"/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>wraz z kolorystyką elewacji, specyfikacją techniczną wykonania i odbioru robót, przedmiarem i kosztorysem inwestorskim (w wersji uproszczonej i szczegółowej)</w:t>
            </w:r>
            <w:bookmarkEnd w:id="1"/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. </w:t>
            </w:r>
          </w:p>
          <w:bookmarkEnd w:id="0"/>
          <w:p w14:paraId="0C44D417" w14:textId="77777777" w:rsidR="006E58F5" w:rsidRPr="006E58F5" w:rsidRDefault="006E58F5" w:rsidP="006E58F5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Uzyskanie wszystkich niezbędnych i wymaganych prawem zezwoleń, opinii, pozwoleń, niezbędnych do </w:t>
            </w:r>
            <w:r w:rsidR="00AB05FA">
              <w:rPr>
                <w:rFonts w:ascii="Arial Narrow" w:hAnsi="Arial Narrow" w:cs="Arial"/>
                <w:color w:val="000000"/>
                <w:sz w:val="18"/>
                <w:szCs w:val="20"/>
              </w:rPr>
              <w:t>uzyskania prawomocnej decyzji pozwolenia na budowę</w:t>
            </w: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>.</w:t>
            </w:r>
          </w:p>
          <w:p w14:paraId="47892F4D" w14:textId="77777777" w:rsidR="006E58F5" w:rsidRPr="006E58F5" w:rsidRDefault="006E58F5" w:rsidP="006E58F5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>Wykonanie</w:t>
            </w:r>
            <w:r w:rsidR="0083522C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zaleceń wynikających z</w:t>
            </w: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ekspert</w:t>
            </w:r>
            <w:r w:rsidR="00AB05FA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yzy ornitologa  </w:t>
            </w: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>dotycząc</w:t>
            </w:r>
            <w:r w:rsidR="0083522C">
              <w:rPr>
                <w:rFonts w:ascii="Arial Narrow" w:hAnsi="Arial Narrow" w:cs="Arial"/>
                <w:color w:val="000000"/>
                <w:sz w:val="18"/>
                <w:szCs w:val="20"/>
              </w:rPr>
              <w:t>ych</w:t>
            </w: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występowania miejsc gniazdowania i schronień zwierząt (ptaków)</w:t>
            </w:r>
            <w:r w:rsidR="001F6499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 oraz nadzoru nad wykonywanymi pracami i protokołu odbioru końcowego</w:t>
            </w:r>
            <w:r w:rsidRPr="006E58F5">
              <w:rPr>
                <w:rFonts w:ascii="Arial Narrow" w:hAnsi="Arial Narrow" w:cs="Arial"/>
                <w:color w:val="000000"/>
                <w:sz w:val="18"/>
                <w:szCs w:val="20"/>
              </w:rPr>
              <w:t>.</w:t>
            </w:r>
          </w:p>
          <w:p w14:paraId="74E8789B" w14:textId="77777777" w:rsidR="006E58F5" w:rsidRPr="006A70A5" w:rsidRDefault="006E58F5" w:rsidP="006E58F5">
            <w:pPr>
              <w:pStyle w:val="Akapitzlist"/>
              <w:widowControl w:val="0"/>
              <w:suppressAutoHyphens/>
              <w:jc w:val="both"/>
              <w:rPr>
                <w:rFonts w:ascii="Arial Narrow" w:eastAsia="Calibri" w:hAnsi="Arial Narrow" w:cs="Arial"/>
                <w:b/>
                <w:sz w:val="18"/>
                <w:u w:val="single"/>
              </w:rPr>
            </w:pPr>
          </w:p>
        </w:tc>
        <w:tc>
          <w:tcPr>
            <w:tcW w:w="1276" w:type="dxa"/>
          </w:tcPr>
          <w:p w14:paraId="1567D822" w14:textId="77777777" w:rsidR="006E58F5" w:rsidRDefault="006E58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</w:tcPr>
          <w:p w14:paraId="4BDB53B6" w14:textId="77777777" w:rsidR="006E58F5" w:rsidRDefault="006E58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6E58F5" w14:paraId="02560458" w14:textId="77777777" w:rsidTr="006A70A5">
        <w:tc>
          <w:tcPr>
            <w:tcW w:w="476" w:type="dxa"/>
          </w:tcPr>
          <w:p w14:paraId="5C68B404" w14:textId="77777777" w:rsidR="006E58F5" w:rsidRDefault="006E58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2. </w:t>
            </w:r>
          </w:p>
        </w:tc>
        <w:tc>
          <w:tcPr>
            <w:tcW w:w="5898" w:type="dxa"/>
          </w:tcPr>
          <w:p w14:paraId="37CEF15E" w14:textId="77777777" w:rsidR="006E58F5" w:rsidRPr="003B535F" w:rsidRDefault="006E58F5" w:rsidP="006E58F5">
            <w:pPr>
              <w:pStyle w:val="Bezodstpw"/>
              <w:jc w:val="both"/>
              <w:rPr>
                <w:rFonts w:ascii="Arial Narrow" w:hAnsi="Arial Narrow" w:cs="Arial"/>
                <w:b/>
                <w:sz w:val="18"/>
                <w:u w:val="single"/>
              </w:rPr>
            </w:pPr>
            <w:r w:rsidRPr="003B535F">
              <w:rPr>
                <w:rFonts w:ascii="Arial Narrow" w:hAnsi="Arial Narrow" w:cs="Arial"/>
                <w:b/>
                <w:sz w:val="18"/>
                <w:u w:val="single"/>
              </w:rPr>
              <w:t xml:space="preserve">Prace </w:t>
            </w:r>
            <w:r w:rsidR="00471361">
              <w:rPr>
                <w:rFonts w:ascii="Arial Narrow" w:hAnsi="Arial Narrow" w:cs="Arial"/>
                <w:b/>
                <w:sz w:val="18"/>
                <w:u w:val="single"/>
              </w:rPr>
              <w:t>termo</w:t>
            </w:r>
            <w:r w:rsidRPr="003B535F">
              <w:rPr>
                <w:rFonts w:ascii="Arial Narrow" w:hAnsi="Arial Narrow" w:cs="Arial"/>
                <w:b/>
                <w:sz w:val="18"/>
                <w:u w:val="single"/>
              </w:rPr>
              <w:t>modernizacyjne.</w:t>
            </w:r>
          </w:p>
          <w:p w14:paraId="190E7CEA" w14:textId="77777777" w:rsidR="006E58F5" w:rsidRPr="003B535F" w:rsidRDefault="006E58F5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BDAE7B6" w14:textId="77777777" w:rsidR="006E58F5" w:rsidRDefault="006E58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</w:tcPr>
          <w:p w14:paraId="77F80EA0" w14:textId="77777777" w:rsidR="006E58F5" w:rsidRPr="007F104A" w:rsidRDefault="006E58F5" w:rsidP="00AB05FA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</w:tc>
      </w:tr>
      <w:tr w:rsidR="00A279B2" w14:paraId="39FDBA03" w14:textId="77777777" w:rsidTr="006A70A5">
        <w:tc>
          <w:tcPr>
            <w:tcW w:w="476" w:type="dxa"/>
          </w:tcPr>
          <w:p w14:paraId="38F14CF5" w14:textId="77777777" w:rsidR="001F6561" w:rsidRDefault="001F656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1C221432" w14:textId="77777777" w:rsidR="00A279B2" w:rsidRDefault="00A279B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898" w:type="dxa"/>
          </w:tcPr>
          <w:p w14:paraId="626D8DB1" w14:textId="77777777" w:rsidR="003B535F" w:rsidRPr="00562D77" w:rsidRDefault="003B535F" w:rsidP="003B535F">
            <w:pPr>
              <w:pStyle w:val="Bezodstpw"/>
              <w:rPr>
                <w:rFonts w:ascii="Arial Narrow" w:hAnsi="Arial Narrow"/>
                <w:sz w:val="18"/>
              </w:rPr>
            </w:pPr>
          </w:p>
          <w:p w14:paraId="1FE19CBD" w14:textId="3D3604A1" w:rsidR="003146EA" w:rsidRPr="00562D77" w:rsidRDefault="003B535F" w:rsidP="006C1217">
            <w:pPr>
              <w:pStyle w:val="Bezodstpw"/>
              <w:ind w:left="360"/>
              <w:jc w:val="both"/>
              <w:rPr>
                <w:rFonts w:ascii="Arial Narrow" w:hAnsi="Arial Narrow"/>
                <w:sz w:val="18"/>
              </w:rPr>
            </w:pPr>
            <w:r w:rsidRPr="00562D77">
              <w:rPr>
                <w:rFonts w:ascii="Arial Narrow" w:hAnsi="Arial Narrow"/>
                <w:sz w:val="18"/>
              </w:rPr>
              <w:t xml:space="preserve">Wykonanie </w:t>
            </w:r>
            <w:r w:rsidR="008D7745" w:rsidRPr="00562D77">
              <w:rPr>
                <w:rFonts w:ascii="Arial Narrow" w:hAnsi="Arial Narrow"/>
                <w:sz w:val="18"/>
              </w:rPr>
              <w:t xml:space="preserve">prac </w:t>
            </w:r>
            <w:r w:rsidR="00E40D48" w:rsidRPr="00562D77">
              <w:rPr>
                <w:rFonts w:ascii="Arial Narrow" w:hAnsi="Arial Narrow"/>
                <w:sz w:val="18"/>
              </w:rPr>
              <w:t>termo</w:t>
            </w:r>
            <w:r w:rsidRPr="00562D77">
              <w:rPr>
                <w:rFonts w:ascii="Arial Narrow" w:hAnsi="Arial Narrow"/>
                <w:sz w:val="18"/>
              </w:rPr>
              <w:t>modernizacyjnych</w:t>
            </w:r>
            <w:r w:rsidR="003146EA" w:rsidRPr="00562D77">
              <w:rPr>
                <w:rFonts w:ascii="Arial Narrow" w:hAnsi="Arial Narrow"/>
                <w:sz w:val="18"/>
              </w:rPr>
              <w:t xml:space="preserve"> </w:t>
            </w:r>
            <w:r w:rsidR="00E40D48" w:rsidRPr="00562D77">
              <w:rPr>
                <w:rFonts w:ascii="Arial Narrow" w:hAnsi="Arial Narrow"/>
                <w:sz w:val="18"/>
              </w:rPr>
              <w:t xml:space="preserve">zgodnie </w:t>
            </w:r>
            <w:r w:rsidR="0097014B" w:rsidRPr="00562D77">
              <w:rPr>
                <w:rFonts w:ascii="Arial Narrow" w:hAnsi="Arial Narrow"/>
                <w:sz w:val="18"/>
              </w:rPr>
              <w:t>z </w:t>
            </w:r>
            <w:r w:rsidR="00E40D48" w:rsidRPr="00562D77">
              <w:rPr>
                <w:rFonts w:ascii="Arial Narrow" w:hAnsi="Arial Narrow"/>
                <w:sz w:val="18"/>
              </w:rPr>
              <w:t>przygotowanym i</w:t>
            </w:r>
            <w:r w:rsidR="0097014B" w:rsidRPr="00562D77">
              <w:rPr>
                <w:rFonts w:ascii="Arial Narrow" w:hAnsi="Arial Narrow"/>
                <w:sz w:val="18"/>
              </w:rPr>
              <w:t> </w:t>
            </w:r>
            <w:r w:rsidR="00E40D48" w:rsidRPr="00562D77">
              <w:rPr>
                <w:rFonts w:ascii="Arial Narrow" w:hAnsi="Arial Narrow"/>
                <w:sz w:val="18"/>
              </w:rPr>
              <w:t>zatwierdzonym przez Zarząd Spółdzielni Mieszkaniowej</w:t>
            </w:r>
            <w:r w:rsidR="00C738A9">
              <w:rPr>
                <w:rFonts w:ascii="Arial Narrow" w:hAnsi="Arial Narrow"/>
                <w:sz w:val="18"/>
              </w:rPr>
              <w:t xml:space="preserve"> </w:t>
            </w:r>
            <w:r w:rsidR="00E40D48" w:rsidRPr="00562D77">
              <w:rPr>
                <w:rFonts w:ascii="Arial Narrow" w:hAnsi="Arial Narrow"/>
                <w:sz w:val="18"/>
              </w:rPr>
              <w:t>audytem energetycznym i projektem budowlanym</w:t>
            </w:r>
            <w:r w:rsidR="00471361" w:rsidRPr="00562D77">
              <w:rPr>
                <w:rFonts w:ascii="Arial Narrow" w:hAnsi="Arial Narrow"/>
                <w:sz w:val="18"/>
              </w:rPr>
              <w:t xml:space="preserve"> </w:t>
            </w:r>
            <w:r w:rsidR="003146EA" w:rsidRPr="00562D77">
              <w:rPr>
                <w:rFonts w:ascii="Arial Narrow" w:hAnsi="Arial Narrow"/>
                <w:sz w:val="18"/>
              </w:rPr>
              <w:t xml:space="preserve">w zakresie: </w:t>
            </w:r>
          </w:p>
          <w:p w14:paraId="47A0E91E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  <w:t>wzmocnienie ścian frontowych w systemie „COPY-ECO” KOELNER</w:t>
            </w:r>
          </w:p>
          <w:p w14:paraId="031C005D" w14:textId="2E0DBAB3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wykonanie izolacji termicznej ścian zewnętrznych w systemie typu ETICS</w:t>
            </w:r>
            <w:r w:rsid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         </w:t>
            </w: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(z wyjątkiem ściany</w:t>
            </w:r>
            <w:r w:rsid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</w:t>
            </w: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szczytowej zaizolowanej termicznie w roku 2015) firmy ARSANIT,</w:t>
            </w:r>
          </w:p>
          <w:p w14:paraId="6446A8CE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montaż kominków wentylacyjnych ,</w:t>
            </w:r>
          </w:p>
          <w:p w14:paraId="05C6C973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montaż kratek wentylacyjnych w istniejących otworach na wysokości przestrzeni stropodachu,</w:t>
            </w:r>
          </w:p>
          <w:p w14:paraId="362AE664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remont ścian bocznych balkonów – skucie starych tynków, uzupełnienie ubytków, tynkowanie,</w:t>
            </w:r>
          </w:p>
          <w:p w14:paraId="26D56B36" w14:textId="77777777" w:rsidR="004A58C9" w:rsidRPr="00562D77" w:rsidRDefault="004A58C9" w:rsidP="004A58C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 Narrow" w:eastAsia="Calibri" w:hAnsi="Arial Narrow" w:cs="Arial"/>
                <w:sz w:val="16"/>
              </w:rPr>
            </w:pPr>
            <w:r w:rsidRPr="00562D77">
              <w:rPr>
                <w:rFonts w:ascii="Arial Narrow" w:eastAsia="Calibri" w:hAnsi="Arial Narrow" w:cs="Arial"/>
                <w:sz w:val="18"/>
              </w:rPr>
              <w:t>remont płyt balkonowych – wykonanie nowych warstw posadzkowych, izolacji przeciwwilgociowej, obróbki blacharskiej, ułożenie płytek gresowych mrozoodpornych i antypoślizgowych (wybór 1 rodzaju z 3 zaoferowanych), remont spodniej oraz przedniej powierzchni płyt,</w:t>
            </w:r>
          </w:p>
          <w:p w14:paraId="647ECB22" w14:textId="24AAA618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bookmarkStart w:id="2" w:name="_Hlk54770237"/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wymiana dotychczasowych balustrad balkonowych na nowe, identyczne jak </w:t>
            </w:r>
            <w:r w:rsidR="006C121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          </w:t>
            </w: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w bliźniaczej części budynku przy ul. Górnicza 1.</w:t>
            </w:r>
          </w:p>
          <w:bookmarkEnd w:id="2"/>
          <w:p w14:paraId="6F43D35B" w14:textId="65124301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wymiana  dotychczasowych zadaszeń nad balkonami na nowe, identyczne jak </w:t>
            </w:r>
            <w:r w:rsidR="006C121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       </w:t>
            </w: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w bliźniaczej części budynku przy ul. Górnicza 1.</w:t>
            </w:r>
          </w:p>
          <w:p w14:paraId="18103B81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wymiana zwodów pionowych instalacji odgromowej i ich montaż w warstwie izolacji termicznej, wymiana zwodów poziomych oraz otoku,</w:t>
            </w:r>
          </w:p>
          <w:p w14:paraId="41C777A4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lastRenderedPageBreak/>
              <w:t>wymiana obróbek blacharskich attyki, okien, płyt balkonowych,</w:t>
            </w:r>
          </w:p>
          <w:p w14:paraId="1C4595C3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montaż kanałów zetowych w piwnicy,</w:t>
            </w:r>
          </w:p>
          <w:p w14:paraId="348F22BF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wykonanie opaski wokół budynku z płytek betonowych,</w:t>
            </w:r>
          </w:p>
          <w:p w14:paraId="7234C91C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montaż nawiewników higrosterowanych w każdym oknie kuchennym,</w:t>
            </w:r>
          </w:p>
          <w:p w14:paraId="6E141B33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przełożenie elementów takich jak: tablice informacyjne, oświetlenie, kasety domofonowe, daszki nad wejściem, (montaż na ocieplone ściany zewnętrzne),</w:t>
            </w:r>
          </w:p>
          <w:p w14:paraId="14646040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dostosowanie kolorystyki ścian szczytowych i frontowych do kolorystyki istniejącej w bliźniaczej części budynku przy ul. Górnicza 1.</w:t>
            </w:r>
          </w:p>
          <w:p w14:paraId="69CD404E" w14:textId="77777777" w:rsidR="004A58C9" w:rsidRPr="00562D77" w:rsidRDefault="004A58C9" w:rsidP="004A58C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  <w:t>wykonanie na elewacji budynku danych adresowych nieruchomości.</w:t>
            </w:r>
          </w:p>
          <w:p w14:paraId="72738B6C" w14:textId="0F1224AE" w:rsidR="004A58C9" w:rsidRPr="006C1217" w:rsidRDefault="004A58C9" w:rsidP="006C121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</w:pPr>
            <w:r w:rsidRPr="00562D77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  <w:t xml:space="preserve">utrzymanie przez cały okres realizacji prac na niezmiennym poziomie sygnału telewizji naziemnej </w:t>
            </w:r>
            <w:r w:rsidRPr="006C1217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</w:rPr>
              <w:t>i satelitarnej w budynku. Po zakończeniu prac ponowny montaż anten do odbioru telewizji naziemnej i satelitarnej w miejscach wskazanych przez mieszkańców, w obrębie balustrad i ścian wnęk balkonowych.</w:t>
            </w:r>
          </w:p>
          <w:p w14:paraId="5FD16DC9" w14:textId="6A693299" w:rsidR="006A70A5" w:rsidRPr="006C1217" w:rsidRDefault="00A950DD" w:rsidP="006C1217">
            <w:pPr>
              <w:widowControl w:val="0"/>
              <w:suppressAutoHyphens/>
              <w:jc w:val="both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6C1217">
              <w:rPr>
                <w:rFonts w:ascii="Arial Narrow" w:eastAsia="Calibri" w:hAnsi="Arial Narrow"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006D95D5" w14:textId="77777777" w:rsidR="00A279B2" w:rsidRDefault="00A279B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0719CFBE" w14:textId="77777777" w:rsidR="001F6561" w:rsidRDefault="001F656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</w:tcPr>
          <w:p w14:paraId="04436AD2" w14:textId="77777777" w:rsidR="00A279B2" w:rsidRPr="007F104A" w:rsidRDefault="00A279B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  <w:p w14:paraId="29659B26" w14:textId="77777777" w:rsidR="001F6561" w:rsidRPr="007F104A" w:rsidRDefault="001F6561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</w:tc>
      </w:tr>
      <w:tr w:rsidR="00A279B2" w:rsidRPr="00A279B2" w14:paraId="610AF151" w14:textId="77777777" w:rsidTr="006A70A5">
        <w:tc>
          <w:tcPr>
            <w:tcW w:w="476" w:type="dxa"/>
          </w:tcPr>
          <w:p w14:paraId="55D5E5EF" w14:textId="77777777" w:rsidR="00A279B2" w:rsidRPr="00A279B2" w:rsidRDefault="00A279B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898" w:type="dxa"/>
          </w:tcPr>
          <w:p w14:paraId="09E2E615" w14:textId="77777777" w:rsidR="00A279B2" w:rsidRPr="00A279B2" w:rsidRDefault="00A279B2" w:rsidP="00A279B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60A16874" w14:textId="77777777" w:rsidR="00A279B2" w:rsidRPr="00A279B2" w:rsidRDefault="00A279B2" w:rsidP="00A279B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279B2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1276" w:type="dxa"/>
          </w:tcPr>
          <w:p w14:paraId="2B310627" w14:textId="77777777" w:rsidR="00A279B2" w:rsidRDefault="00A279B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12C5E21C" w14:textId="77777777" w:rsidR="001F6561" w:rsidRPr="00A279B2" w:rsidRDefault="001F656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411" w:type="dxa"/>
          </w:tcPr>
          <w:p w14:paraId="4C7FFAC7" w14:textId="77777777" w:rsidR="00A279B2" w:rsidRDefault="00A279B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64C47D61" w14:textId="77777777" w:rsidR="001F6561" w:rsidRPr="00A279B2" w:rsidRDefault="001F656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</w:tbl>
    <w:p w14:paraId="7BD88CA9" w14:textId="77777777" w:rsidR="003146EA" w:rsidRDefault="003146EA">
      <w:pPr>
        <w:rPr>
          <w:rFonts w:ascii="Arial" w:hAnsi="Arial" w:cs="Arial"/>
          <w:color w:val="000000"/>
          <w:sz w:val="18"/>
          <w:szCs w:val="20"/>
        </w:rPr>
      </w:pPr>
    </w:p>
    <w:p w14:paraId="3D99203D" w14:textId="77777777" w:rsidR="00693CE0" w:rsidRDefault="004F2C0F" w:rsidP="004F2C0F">
      <w:pPr>
        <w:rPr>
          <w:rFonts w:ascii="Arial Narrow" w:hAnsi="Arial Narrow" w:cs="Arial"/>
          <w:color w:val="000000"/>
          <w:sz w:val="20"/>
          <w:szCs w:val="20"/>
        </w:rPr>
      </w:pPr>
      <w:r w:rsidRPr="004F2C0F">
        <w:rPr>
          <w:rFonts w:ascii="Arial" w:hAnsi="Arial" w:cs="Arial"/>
          <w:color w:val="000000"/>
          <w:sz w:val="18"/>
          <w:szCs w:val="20"/>
        </w:rPr>
        <w:t xml:space="preserve">Uwaga: </w:t>
      </w:r>
      <w:r w:rsidRPr="004F2C0F">
        <w:rPr>
          <w:rFonts w:ascii="Arial Narrow" w:hAnsi="Arial Narrow" w:cs="Arial"/>
          <w:color w:val="000000"/>
          <w:sz w:val="20"/>
          <w:szCs w:val="20"/>
        </w:rPr>
        <w:t>Oferent</w:t>
      </w:r>
      <w:r w:rsidR="003146EA" w:rsidRPr="004F2C0F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F2C0F">
        <w:rPr>
          <w:rFonts w:ascii="Arial Narrow" w:hAnsi="Arial Narrow" w:cs="Arial"/>
          <w:color w:val="000000"/>
          <w:sz w:val="20"/>
          <w:szCs w:val="20"/>
        </w:rPr>
        <w:t>samodzielnie dokonał przedmiarów i wycenił podany zakres prac.</w:t>
      </w:r>
    </w:p>
    <w:p w14:paraId="36768CEB" w14:textId="77777777" w:rsidR="00B8349C" w:rsidRDefault="00B8349C" w:rsidP="004F2C0F">
      <w:pPr>
        <w:rPr>
          <w:rFonts w:ascii="Arial Narrow" w:hAnsi="Arial Narrow" w:cs="Arial"/>
          <w:color w:val="000000"/>
          <w:sz w:val="20"/>
          <w:szCs w:val="20"/>
        </w:rPr>
      </w:pPr>
    </w:p>
    <w:p w14:paraId="7D08D528" w14:textId="77777777" w:rsidR="00B8349C" w:rsidRDefault="00B8349C" w:rsidP="004F2C0F">
      <w:pPr>
        <w:rPr>
          <w:rFonts w:ascii="Arial Narrow" w:hAnsi="Arial Narrow" w:cs="Arial"/>
          <w:color w:val="000000"/>
          <w:sz w:val="20"/>
          <w:szCs w:val="20"/>
        </w:rPr>
      </w:pPr>
    </w:p>
    <w:p w14:paraId="56E64BCD" w14:textId="77777777" w:rsidR="00B8349C" w:rsidRDefault="00B8349C" w:rsidP="004F2C0F">
      <w:pPr>
        <w:rPr>
          <w:rFonts w:ascii="Arial Narrow" w:hAnsi="Arial Narrow" w:cs="Arial"/>
          <w:color w:val="000000"/>
          <w:sz w:val="20"/>
          <w:szCs w:val="20"/>
        </w:rPr>
      </w:pPr>
    </w:p>
    <w:p w14:paraId="5BF6E371" w14:textId="77777777" w:rsidR="00B8349C" w:rsidRDefault="00B8349C" w:rsidP="004F2C0F">
      <w:pPr>
        <w:rPr>
          <w:rFonts w:ascii="Arial Narrow" w:hAnsi="Arial Narrow" w:cs="Arial"/>
          <w:color w:val="000000"/>
          <w:sz w:val="20"/>
          <w:szCs w:val="20"/>
        </w:rPr>
      </w:pPr>
    </w:p>
    <w:p w14:paraId="29805C70" w14:textId="77777777" w:rsidR="00B8349C" w:rsidRPr="00B8349C" w:rsidRDefault="00B8349C" w:rsidP="00B8349C">
      <w:pPr>
        <w:pStyle w:val="Termonormalny"/>
        <w:rPr>
          <w:rFonts w:ascii="Arial Narrow" w:hAnsi="Arial Narrow"/>
          <w:sz w:val="18"/>
        </w:rPr>
      </w:pPr>
    </w:p>
    <w:p w14:paraId="3C670E3A" w14:textId="77777777" w:rsidR="00B8349C" w:rsidRPr="00B8349C" w:rsidRDefault="00B8349C" w:rsidP="00B8349C">
      <w:pPr>
        <w:pStyle w:val="Termonormalny"/>
        <w:rPr>
          <w:rFonts w:ascii="Arial Narrow" w:hAnsi="Arial Narrow"/>
          <w:sz w:val="18"/>
        </w:rPr>
      </w:pPr>
      <w:r w:rsidRPr="00B8349C">
        <w:rPr>
          <w:rFonts w:ascii="Arial Narrow" w:hAnsi="Arial Narrow"/>
          <w:sz w:val="18"/>
        </w:rPr>
        <w:t>……………………</w:t>
      </w:r>
      <w:r>
        <w:rPr>
          <w:rFonts w:ascii="Arial Narrow" w:hAnsi="Arial Narrow"/>
          <w:sz w:val="18"/>
        </w:rPr>
        <w:t>……</w:t>
      </w:r>
      <w:r w:rsidRPr="00B8349C">
        <w:rPr>
          <w:rFonts w:ascii="Arial Narrow" w:hAnsi="Arial Narrow"/>
          <w:sz w:val="18"/>
        </w:rPr>
        <w:t>…………………………………..</w:t>
      </w:r>
    </w:p>
    <w:p w14:paraId="5899A33B" w14:textId="77777777" w:rsidR="00B8349C" w:rsidRPr="00B8349C" w:rsidRDefault="00B8349C" w:rsidP="00B8349C">
      <w:pPr>
        <w:pStyle w:val="Termonormalny"/>
        <w:rPr>
          <w:rFonts w:ascii="Arial Narrow" w:eastAsiaTheme="minorHAnsi" w:hAnsi="Arial Narrow"/>
          <w:sz w:val="16"/>
        </w:rPr>
      </w:pPr>
      <w:r w:rsidRPr="00B8349C">
        <w:rPr>
          <w:rFonts w:ascii="Arial Narrow" w:hAnsi="Arial Narrow"/>
          <w:sz w:val="18"/>
        </w:rPr>
        <w:t>Pieczątka i podpis osób reprezentujących Oferenta</w:t>
      </w:r>
    </w:p>
    <w:sectPr w:rsidR="00B8349C" w:rsidRPr="00B8349C" w:rsidSect="009E2575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5741" w14:textId="77777777" w:rsidR="00067848" w:rsidRDefault="00067848" w:rsidP="002A7BBA">
      <w:pPr>
        <w:spacing w:after="0" w:line="240" w:lineRule="auto"/>
      </w:pPr>
      <w:r>
        <w:separator/>
      </w:r>
    </w:p>
  </w:endnote>
  <w:endnote w:type="continuationSeparator" w:id="0">
    <w:p w14:paraId="64495EE7" w14:textId="77777777" w:rsidR="00067848" w:rsidRDefault="00067848" w:rsidP="002A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6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72E75F" w14:textId="77777777" w:rsidR="00014707" w:rsidRDefault="00563F0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B1969">
          <w:instrText xml:space="preserve"> PAGE   \* MERGEFORMAT </w:instrText>
        </w:r>
        <w:r>
          <w:fldChar w:fldCharType="separate"/>
        </w:r>
        <w:r w:rsidR="000F5EB2">
          <w:rPr>
            <w:noProof/>
          </w:rPr>
          <w:t>5</w:t>
        </w:r>
        <w:r>
          <w:rPr>
            <w:noProof/>
          </w:rPr>
          <w:fldChar w:fldCharType="end"/>
        </w:r>
        <w:r w:rsidR="00014707">
          <w:t xml:space="preserve"> | </w:t>
        </w:r>
        <w:r w:rsidR="00014707">
          <w:rPr>
            <w:color w:val="7F7F7F" w:themeColor="background1" w:themeShade="7F"/>
            <w:spacing w:val="60"/>
          </w:rPr>
          <w:t>Strona</w:t>
        </w:r>
      </w:p>
    </w:sdtContent>
  </w:sdt>
  <w:p w14:paraId="062318BB" w14:textId="77777777" w:rsidR="003146EA" w:rsidRDefault="00314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2F88" w14:textId="77777777" w:rsidR="00067848" w:rsidRDefault="00067848" w:rsidP="002A7BBA">
      <w:pPr>
        <w:spacing w:after="0" w:line="240" w:lineRule="auto"/>
      </w:pPr>
      <w:r>
        <w:separator/>
      </w:r>
    </w:p>
  </w:footnote>
  <w:footnote w:type="continuationSeparator" w:id="0">
    <w:p w14:paraId="7329DAE2" w14:textId="77777777" w:rsidR="00067848" w:rsidRDefault="00067848" w:rsidP="002A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1D98" w14:textId="2276A747" w:rsidR="003146EA" w:rsidRPr="00687587" w:rsidRDefault="003146E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Oferta - Załącznik nr 1 do SIWZ (termo.</w:t>
    </w:r>
    <w:r w:rsidRPr="00687587">
      <w:rPr>
        <w:rFonts w:ascii="Arial" w:hAnsi="Arial" w:cs="Arial"/>
        <w:sz w:val="18"/>
        <w:szCs w:val="18"/>
      </w:rPr>
      <w:t xml:space="preserve"> ul. </w:t>
    </w:r>
    <w:r>
      <w:rPr>
        <w:rFonts w:ascii="Arial" w:hAnsi="Arial" w:cs="Arial"/>
        <w:sz w:val="18"/>
        <w:szCs w:val="18"/>
      </w:rPr>
      <w:t xml:space="preserve">Górnicza </w:t>
    </w:r>
    <w:r w:rsidR="00BC7C4A">
      <w:rPr>
        <w:rFonts w:ascii="Arial" w:hAnsi="Arial" w:cs="Arial"/>
        <w:sz w:val="18"/>
        <w:szCs w:val="18"/>
      </w:rPr>
      <w:t>46</w:t>
    </w:r>
    <w:r>
      <w:rPr>
        <w:rFonts w:ascii="Arial" w:hAnsi="Arial" w:cs="Arial"/>
        <w:sz w:val="18"/>
        <w:szCs w:val="18"/>
      </w:rPr>
      <w:t>)</w:t>
    </w:r>
    <w:r w:rsidRPr="00687587">
      <w:rPr>
        <w:rFonts w:ascii="Arial" w:hAnsi="Arial" w:cs="Arial"/>
        <w:sz w:val="18"/>
        <w:szCs w:val="18"/>
      </w:rPr>
      <w:t>.</w:t>
    </w: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3146EA" w14:paraId="526A9AF1" w14:textId="77777777" w:rsidTr="002A7BBA">
      <w:tc>
        <w:tcPr>
          <w:tcW w:w="9212" w:type="dxa"/>
        </w:tcPr>
        <w:p w14:paraId="4EA95D3C" w14:textId="77777777" w:rsidR="003146EA" w:rsidRPr="002A7BBA" w:rsidRDefault="003146EA">
          <w:pPr>
            <w:pStyle w:val="Nagwek"/>
            <w:rPr>
              <w:rFonts w:ascii="Arial" w:hAnsi="Arial" w:cs="Arial"/>
              <w:sz w:val="4"/>
              <w:szCs w:val="4"/>
            </w:rPr>
          </w:pPr>
        </w:p>
      </w:tc>
    </w:tr>
  </w:tbl>
  <w:p w14:paraId="5EC6E8B7" w14:textId="77777777" w:rsidR="003146EA" w:rsidRPr="002A7BBA" w:rsidRDefault="003146EA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15DB3"/>
    <w:multiLevelType w:val="hybridMultilevel"/>
    <w:tmpl w:val="8E3AD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BE0C74"/>
    <w:multiLevelType w:val="hybridMultilevel"/>
    <w:tmpl w:val="C0E6D48C"/>
    <w:lvl w:ilvl="0" w:tplc="3FCE2044">
      <w:start w:val="4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62A37"/>
    <w:multiLevelType w:val="hybridMultilevel"/>
    <w:tmpl w:val="F6F84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A04D1"/>
    <w:multiLevelType w:val="hybridMultilevel"/>
    <w:tmpl w:val="0554A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F0DD6"/>
    <w:multiLevelType w:val="hybridMultilevel"/>
    <w:tmpl w:val="EB86F69A"/>
    <w:lvl w:ilvl="0" w:tplc="3FCE2044">
      <w:start w:val="4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DA297E"/>
    <w:multiLevelType w:val="hybridMultilevel"/>
    <w:tmpl w:val="0994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991C20"/>
    <w:multiLevelType w:val="hybridMultilevel"/>
    <w:tmpl w:val="781A0E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A53740"/>
    <w:multiLevelType w:val="hybridMultilevel"/>
    <w:tmpl w:val="86002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F36819"/>
    <w:multiLevelType w:val="hybridMultilevel"/>
    <w:tmpl w:val="C52E1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85168"/>
    <w:multiLevelType w:val="hybridMultilevel"/>
    <w:tmpl w:val="B6EE5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1254F"/>
    <w:multiLevelType w:val="hybridMultilevel"/>
    <w:tmpl w:val="D2DC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0DD4"/>
    <w:multiLevelType w:val="hybridMultilevel"/>
    <w:tmpl w:val="7A522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968E7"/>
    <w:multiLevelType w:val="hybridMultilevel"/>
    <w:tmpl w:val="763C5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6374C7B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392639"/>
    <w:multiLevelType w:val="hybridMultilevel"/>
    <w:tmpl w:val="21D40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6C1CA6"/>
    <w:multiLevelType w:val="hybridMultilevel"/>
    <w:tmpl w:val="69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679CF"/>
    <w:multiLevelType w:val="hybridMultilevel"/>
    <w:tmpl w:val="9132A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BEEEE5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B700C3"/>
    <w:multiLevelType w:val="hybridMultilevel"/>
    <w:tmpl w:val="D324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66D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83CD7"/>
    <w:multiLevelType w:val="hybridMultilevel"/>
    <w:tmpl w:val="71C8677E"/>
    <w:lvl w:ilvl="0" w:tplc="46741C1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0C3330"/>
    <w:multiLevelType w:val="hybridMultilevel"/>
    <w:tmpl w:val="71240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BEEEE5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778161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7D1446"/>
    <w:multiLevelType w:val="hybridMultilevel"/>
    <w:tmpl w:val="CFD6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5596"/>
    <w:multiLevelType w:val="hybridMultilevel"/>
    <w:tmpl w:val="648A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D65A2E"/>
    <w:multiLevelType w:val="hybridMultilevel"/>
    <w:tmpl w:val="B2C0F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204C8"/>
    <w:multiLevelType w:val="hybridMultilevel"/>
    <w:tmpl w:val="22C2CBA6"/>
    <w:lvl w:ilvl="0" w:tplc="3FCE2044">
      <w:start w:val="4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F497A"/>
    <w:multiLevelType w:val="hybridMultilevel"/>
    <w:tmpl w:val="121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55CC0"/>
    <w:multiLevelType w:val="hybridMultilevel"/>
    <w:tmpl w:val="E9FC2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244A11"/>
    <w:multiLevelType w:val="hybridMultilevel"/>
    <w:tmpl w:val="40B2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E676C"/>
    <w:multiLevelType w:val="hybridMultilevel"/>
    <w:tmpl w:val="C9066B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940FC"/>
    <w:multiLevelType w:val="hybridMultilevel"/>
    <w:tmpl w:val="850C8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901531"/>
    <w:multiLevelType w:val="hybridMultilevel"/>
    <w:tmpl w:val="7CC0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67D58"/>
    <w:multiLevelType w:val="hybridMultilevel"/>
    <w:tmpl w:val="C7441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E1534"/>
    <w:multiLevelType w:val="hybridMultilevel"/>
    <w:tmpl w:val="F2F06EDE"/>
    <w:lvl w:ilvl="0" w:tplc="9E8E2C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3024D"/>
    <w:multiLevelType w:val="hybridMultilevel"/>
    <w:tmpl w:val="CC28B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147593"/>
    <w:multiLevelType w:val="hybridMultilevel"/>
    <w:tmpl w:val="CE7CE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7514A0"/>
    <w:multiLevelType w:val="hybridMultilevel"/>
    <w:tmpl w:val="DB2CA4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6C156F"/>
    <w:multiLevelType w:val="hybridMultilevel"/>
    <w:tmpl w:val="10F4D8F0"/>
    <w:lvl w:ilvl="0" w:tplc="3FCE2044">
      <w:start w:val="4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6374C7B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2267D77"/>
    <w:multiLevelType w:val="hybridMultilevel"/>
    <w:tmpl w:val="3C829D70"/>
    <w:lvl w:ilvl="0" w:tplc="04150017">
      <w:start w:val="1"/>
      <w:numFmt w:val="lowerLetter"/>
      <w:lvlText w:val="%1)"/>
      <w:lvlJc w:val="left"/>
      <w:pPr>
        <w:ind w:left="-1524" w:hanging="360"/>
      </w:pPr>
    </w:lvl>
    <w:lvl w:ilvl="1" w:tplc="04150019" w:tentative="1">
      <w:start w:val="1"/>
      <w:numFmt w:val="lowerLetter"/>
      <w:lvlText w:val="%2."/>
      <w:lvlJc w:val="left"/>
      <w:pPr>
        <w:ind w:left="-804" w:hanging="360"/>
      </w:pPr>
    </w:lvl>
    <w:lvl w:ilvl="2" w:tplc="0415001B" w:tentative="1">
      <w:start w:val="1"/>
      <w:numFmt w:val="lowerRoman"/>
      <w:lvlText w:val="%3."/>
      <w:lvlJc w:val="right"/>
      <w:pPr>
        <w:ind w:left="-84" w:hanging="180"/>
      </w:pPr>
    </w:lvl>
    <w:lvl w:ilvl="3" w:tplc="0415000F" w:tentative="1">
      <w:start w:val="1"/>
      <w:numFmt w:val="decimal"/>
      <w:lvlText w:val="%4."/>
      <w:lvlJc w:val="left"/>
      <w:pPr>
        <w:ind w:left="636" w:hanging="360"/>
      </w:pPr>
    </w:lvl>
    <w:lvl w:ilvl="4" w:tplc="04150019" w:tentative="1">
      <w:start w:val="1"/>
      <w:numFmt w:val="lowerLetter"/>
      <w:lvlText w:val="%5."/>
      <w:lvlJc w:val="left"/>
      <w:pPr>
        <w:ind w:left="1356" w:hanging="360"/>
      </w:pPr>
    </w:lvl>
    <w:lvl w:ilvl="5" w:tplc="0415001B" w:tentative="1">
      <w:start w:val="1"/>
      <w:numFmt w:val="lowerRoman"/>
      <w:lvlText w:val="%6."/>
      <w:lvlJc w:val="right"/>
      <w:pPr>
        <w:ind w:left="2076" w:hanging="180"/>
      </w:pPr>
    </w:lvl>
    <w:lvl w:ilvl="6" w:tplc="0415000F" w:tentative="1">
      <w:start w:val="1"/>
      <w:numFmt w:val="decimal"/>
      <w:lvlText w:val="%7."/>
      <w:lvlJc w:val="left"/>
      <w:pPr>
        <w:ind w:left="2796" w:hanging="360"/>
      </w:pPr>
    </w:lvl>
    <w:lvl w:ilvl="7" w:tplc="04150019" w:tentative="1">
      <w:start w:val="1"/>
      <w:numFmt w:val="lowerLetter"/>
      <w:lvlText w:val="%8."/>
      <w:lvlJc w:val="left"/>
      <w:pPr>
        <w:ind w:left="3516" w:hanging="360"/>
      </w:pPr>
    </w:lvl>
    <w:lvl w:ilvl="8" w:tplc="0415001B" w:tentative="1">
      <w:start w:val="1"/>
      <w:numFmt w:val="lowerRoman"/>
      <w:lvlText w:val="%9."/>
      <w:lvlJc w:val="right"/>
      <w:pPr>
        <w:ind w:left="4236" w:hanging="180"/>
      </w:pPr>
    </w:lvl>
  </w:abstractNum>
  <w:abstractNum w:abstractNumId="38" w15:restartNumberingAfterBreak="0">
    <w:nsid w:val="743F6635"/>
    <w:multiLevelType w:val="hybridMultilevel"/>
    <w:tmpl w:val="96AC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33F6"/>
    <w:multiLevelType w:val="hybridMultilevel"/>
    <w:tmpl w:val="200E1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525B8F"/>
    <w:multiLevelType w:val="hybridMultilevel"/>
    <w:tmpl w:val="47E6D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64C4A"/>
    <w:multiLevelType w:val="hybridMultilevel"/>
    <w:tmpl w:val="15582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940BD"/>
    <w:multiLevelType w:val="hybridMultilevel"/>
    <w:tmpl w:val="847AC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5D1B4D"/>
    <w:multiLevelType w:val="hybridMultilevel"/>
    <w:tmpl w:val="0C5ED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9663E"/>
    <w:multiLevelType w:val="hybridMultilevel"/>
    <w:tmpl w:val="466A9CEC"/>
    <w:lvl w:ilvl="0" w:tplc="3FCE2044">
      <w:start w:val="40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B7D2A94"/>
    <w:multiLevelType w:val="hybridMultilevel"/>
    <w:tmpl w:val="4FDC2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232BD2"/>
    <w:multiLevelType w:val="hybridMultilevel"/>
    <w:tmpl w:val="AB406AFE"/>
    <w:lvl w:ilvl="0" w:tplc="3FCE2044">
      <w:start w:val="4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325A08"/>
    <w:multiLevelType w:val="hybridMultilevel"/>
    <w:tmpl w:val="5FCEF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14"/>
  </w:num>
  <w:num w:numId="5">
    <w:abstractNumId w:val="36"/>
  </w:num>
  <w:num w:numId="6">
    <w:abstractNumId w:val="46"/>
  </w:num>
  <w:num w:numId="7">
    <w:abstractNumId w:val="13"/>
  </w:num>
  <w:num w:numId="8">
    <w:abstractNumId w:val="4"/>
  </w:num>
  <w:num w:numId="9">
    <w:abstractNumId w:val="12"/>
  </w:num>
  <w:num w:numId="10">
    <w:abstractNumId w:val="24"/>
  </w:num>
  <w:num w:numId="11">
    <w:abstractNumId w:val="29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17"/>
  </w:num>
  <w:num w:numId="17">
    <w:abstractNumId w:val="22"/>
  </w:num>
  <w:num w:numId="18">
    <w:abstractNumId w:val="7"/>
  </w:num>
  <w:num w:numId="19">
    <w:abstractNumId w:val="11"/>
  </w:num>
  <w:num w:numId="20">
    <w:abstractNumId w:val="10"/>
  </w:num>
  <w:num w:numId="21">
    <w:abstractNumId w:val="42"/>
  </w:num>
  <w:num w:numId="22">
    <w:abstractNumId w:val="5"/>
  </w:num>
  <w:num w:numId="23">
    <w:abstractNumId w:val="9"/>
  </w:num>
  <w:num w:numId="24">
    <w:abstractNumId w:val="34"/>
  </w:num>
  <w:num w:numId="25">
    <w:abstractNumId w:val="26"/>
  </w:num>
  <w:num w:numId="26">
    <w:abstractNumId w:val="31"/>
  </w:num>
  <w:num w:numId="27">
    <w:abstractNumId w:val="35"/>
  </w:num>
  <w:num w:numId="28">
    <w:abstractNumId w:val="8"/>
  </w:num>
  <w:num w:numId="29">
    <w:abstractNumId w:val="6"/>
  </w:num>
  <w:num w:numId="30">
    <w:abstractNumId w:val="44"/>
  </w:num>
  <w:num w:numId="31">
    <w:abstractNumId w:val="40"/>
  </w:num>
  <w:num w:numId="32">
    <w:abstractNumId w:val="16"/>
  </w:num>
  <w:num w:numId="33">
    <w:abstractNumId w:val="30"/>
  </w:num>
  <w:num w:numId="34">
    <w:abstractNumId w:val="39"/>
  </w:num>
  <w:num w:numId="35">
    <w:abstractNumId w:val="37"/>
  </w:num>
  <w:num w:numId="36">
    <w:abstractNumId w:val="32"/>
  </w:num>
  <w:num w:numId="37">
    <w:abstractNumId w:val="2"/>
  </w:num>
  <w:num w:numId="38">
    <w:abstractNumId w:val="15"/>
  </w:num>
  <w:num w:numId="39">
    <w:abstractNumId w:val="43"/>
  </w:num>
  <w:num w:numId="40">
    <w:abstractNumId w:val="47"/>
  </w:num>
  <w:num w:numId="41">
    <w:abstractNumId w:val="33"/>
  </w:num>
  <w:num w:numId="42">
    <w:abstractNumId w:val="38"/>
  </w:num>
  <w:num w:numId="43">
    <w:abstractNumId w:val="21"/>
  </w:num>
  <w:num w:numId="44">
    <w:abstractNumId w:val="25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D3B"/>
    <w:rsid w:val="00014707"/>
    <w:rsid w:val="00025099"/>
    <w:rsid w:val="00030AF0"/>
    <w:rsid w:val="00054E53"/>
    <w:rsid w:val="000570A8"/>
    <w:rsid w:val="00067848"/>
    <w:rsid w:val="00071D3B"/>
    <w:rsid w:val="00083191"/>
    <w:rsid w:val="00091DDE"/>
    <w:rsid w:val="000A621D"/>
    <w:rsid w:val="000B3A4A"/>
    <w:rsid w:val="000C0828"/>
    <w:rsid w:val="000C215E"/>
    <w:rsid w:val="000F5BDD"/>
    <w:rsid w:val="000F5EB2"/>
    <w:rsid w:val="0014317F"/>
    <w:rsid w:val="00144F89"/>
    <w:rsid w:val="0015112D"/>
    <w:rsid w:val="0019330C"/>
    <w:rsid w:val="00197889"/>
    <w:rsid w:val="001A53DB"/>
    <w:rsid w:val="001A62FE"/>
    <w:rsid w:val="001B78D7"/>
    <w:rsid w:val="001C28D1"/>
    <w:rsid w:val="001C4CF5"/>
    <w:rsid w:val="001C66E0"/>
    <w:rsid w:val="001E04AA"/>
    <w:rsid w:val="001F6499"/>
    <w:rsid w:val="001F6561"/>
    <w:rsid w:val="002010EE"/>
    <w:rsid w:val="00221411"/>
    <w:rsid w:val="00223260"/>
    <w:rsid w:val="0023269E"/>
    <w:rsid w:val="00235E5F"/>
    <w:rsid w:val="002360B3"/>
    <w:rsid w:val="00244D32"/>
    <w:rsid w:val="00263A34"/>
    <w:rsid w:val="002936CE"/>
    <w:rsid w:val="002A1CE9"/>
    <w:rsid w:val="002A5E34"/>
    <w:rsid w:val="002A7BBA"/>
    <w:rsid w:val="002C229A"/>
    <w:rsid w:val="002D09F1"/>
    <w:rsid w:val="002D300A"/>
    <w:rsid w:val="002E2086"/>
    <w:rsid w:val="0030784F"/>
    <w:rsid w:val="003146EA"/>
    <w:rsid w:val="00326369"/>
    <w:rsid w:val="00344059"/>
    <w:rsid w:val="0036247F"/>
    <w:rsid w:val="00386745"/>
    <w:rsid w:val="00390890"/>
    <w:rsid w:val="003B2559"/>
    <w:rsid w:val="003B535F"/>
    <w:rsid w:val="003C47FF"/>
    <w:rsid w:val="003D01A4"/>
    <w:rsid w:val="003F12C7"/>
    <w:rsid w:val="003F3B7B"/>
    <w:rsid w:val="0041117B"/>
    <w:rsid w:val="0041552A"/>
    <w:rsid w:val="004433DF"/>
    <w:rsid w:val="004568DA"/>
    <w:rsid w:val="00466319"/>
    <w:rsid w:val="00471361"/>
    <w:rsid w:val="004748A9"/>
    <w:rsid w:val="00485B3A"/>
    <w:rsid w:val="00496D1F"/>
    <w:rsid w:val="00497E4C"/>
    <w:rsid w:val="004A17B6"/>
    <w:rsid w:val="004A58A3"/>
    <w:rsid w:val="004A58C9"/>
    <w:rsid w:val="004A6D63"/>
    <w:rsid w:val="004A6FA5"/>
    <w:rsid w:val="004D43F1"/>
    <w:rsid w:val="004D47A1"/>
    <w:rsid w:val="004D535E"/>
    <w:rsid w:val="004E5D9F"/>
    <w:rsid w:val="004E6BFD"/>
    <w:rsid w:val="004F2C0F"/>
    <w:rsid w:val="004F4607"/>
    <w:rsid w:val="004F7B9C"/>
    <w:rsid w:val="00503586"/>
    <w:rsid w:val="00515C2A"/>
    <w:rsid w:val="00525A33"/>
    <w:rsid w:val="005275E1"/>
    <w:rsid w:val="005325BC"/>
    <w:rsid w:val="005330F2"/>
    <w:rsid w:val="00551043"/>
    <w:rsid w:val="00562D77"/>
    <w:rsid w:val="00563F01"/>
    <w:rsid w:val="00566AE9"/>
    <w:rsid w:val="00585770"/>
    <w:rsid w:val="005B0F5F"/>
    <w:rsid w:val="005D1D03"/>
    <w:rsid w:val="00601390"/>
    <w:rsid w:val="0060605A"/>
    <w:rsid w:val="00614A02"/>
    <w:rsid w:val="00621297"/>
    <w:rsid w:val="006218AC"/>
    <w:rsid w:val="00625E85"/>
    <w:rsid w:val="00634D98"/>
    <w:rsid w:val="006410BA"/>
    <w:rsid w:val="00687587"/>
    <w:rsid w:val="00687B10"/>
    <w:rsid w:val="00693CE0"/>
    <w:rsid w:val="006A0357"/>
    <w:rsid w:val="006A70A5"/>
    <w:rsid w:val="006B2F04"/>
    <w:rsid w:val="006B39D4"/>
    <w:rsid w:val="006B5E7D"/>
    <w:rsid w:val="006C1217"/>
    <w:rsid w:val="006C1FB5"/>
    <w:rsid w:val="006C5B75"/>
    <w:rsid w:val="006E0AD9"/>
    <w:rsid w:val="006E58F5"/>
    <w:rsid w:val="006E5EC8"/>
    <w:rsid w:val="006F603D"/>
    <w:rsid w:val="007236E4"/>
    <w:rsid w:val="0074407C"/>
    <w:rsid w:val="0076725E"/>
    <w:rsid w:val="00772A7C"/>
    <w:rsid w:val="00773992"/>
    <w:rsid w:val="00787074"/>
    <w:rsid w:val="007D688E"/>
    <w:rsid w:val="007E6619"/>
    <w:rsid w:val="007F104A"/>
    <w:rsid w:val="007F5647"/>
    <w:rsid w:val="008037A3"/>
    <w:rsid w:val="0083522C"/>
    <w:rsid w:val="00837DD1"/>
    <w:rsid w:val="0084731B"/>
    <w:rsid w:val="00875A18"/>
    <w:rsid w:val="008A72F2"/>
    <w:rsid w:val="008B1969"/>
    <w:rsid w:val="008C239C"/>
    <w:rsid w:val="008D264A"/>
    <w:rsid w:val="008D58E2"/>
    <w:rsid w:val="008D7311"/>
    <w:rsid w:val="008D7745"/>
    <w:rsid w:val="008E7B00"/>
    <w:rsid w:val="008F0D12"/>
    <w:rsid w:val="009071AD"/>
    <w:rsid w:val="00932206"/>
    <w:rsid w:val="00936F84"/>
    <w:rsid w:val="009418BE"/>
    <w:rsid w:val="0097014B"/>
    <w:rsid w:val="009949D9"/>
    <w:rsid w:val="009B4CDE"/>
    <w:rsid w:val="009C6B8C"/>
    <w:rsid w:val="009D63F2"/>
    <w:rsid w:val="009D758A"/>
    <w:rsid w:val="009E1C84"/>
    <w:rsid w:val="009E2575"/>
    <w:rsid w:val="009E5410"/>
    <w:rsid w:val="009F2049"/>
    <w:rsid w:val="00A238FD"/>
    <w:rsid w:val="00A279B2"/>
    <w:rsid w:val="00A47D26"/>
    <w:rsid w:val="00A622B9"/>
    <w:rsid w:val="00A906A2"/>
    <w:rsid w:val="00A950DD"/>
    <w:rsid w:val="00AA0CD2"/>
    <w:rsid w:val="00AA7D27"/>
    <w:rsid w:val="00AB05FA"/>
    <w:rsid w:val="00AB5B6F"/>
    <w:rsid w:val="00AC5DC7"/>
    <w:rsid w:val="00AD1AC0"/>
    <w:rsid w:val="00AD6C67"/>
    <w:rsid w:val="00B41D10"/>
    <w:rsid w:val="00B6299B"/>
    <w:rsid w:val="00B6386E"/>
    <w:rsid w:val="00B704C7"/>
    <w:rsid w:val="00B741EE"/>
    <w:rsid w:val="00B8349C"/>
    <w:rsid w:val="00BA0E40"/>
    <w:rsid w:val="00BA2CB0"/>
    <w:rsid w:val="00BA781C"/>
    <w:rsid w:val="00BB141B"/>
    <w:rsid w:val="00BC7C4A"/>
    <w:rsid w:val="00BD3F41"/>
    <w:rsid w:val="00C0764D"/>
    <w:rsid w:val="00C176B5"/>
    <w:rsid w:val="00C738A9"/>
    <w:rsid w:val="00C746A3"/>
    <w:rsid w:val="00C75223"/>
    <w:rsid w:val="00C77377"/>
    <w:rsid w:val="00CC66AE"/>
    <w:rsid w:val="00CD5E0F"/>
    <w:rsid w:val="00CD6566"/>
    <w:rsid w:val="00CE01C3"/>
    <w:rsid w:val="00CF677B"/>
    <w:rsid w:val="00D04E19"/>
    <w:rsid w:val="00D05287"/>
    <w:rsid w:val="00D114BA"/>
    <w:rsid w:val="00D562F9"/>
    <w:rsid w:val="00D7222F"/>
    <w:rsid w:val="00D75435"/>
    <w:rsid w:val="00D92024"/>
    <w:rsid w:val="00DA60DE"/>
    <w:rsid w:val="00E019F0"/>
    <w:rsid w:val="00E01CA2"/>
    <w:rsid w:val="00E151BD"/>
    <w:rsid w:val="00E40D48"/>
    <w:rsid w:val="00E421C1"/>
    <w:rsid w:val="00E6695E"/>
    <w:rsid w:val="00E914EF"/>
    <w:rsid w:val="00E92AA0"/>
    <w:rsid w:val="00EB5D69"/>
    <w:rsid w:val="00EF0D61"/>
    <w:rsid w:val="00F1525F"/>
    <w:rsid w:val="00F2119B"/>
    <w:rsid w:val="00F333D0"/>
    <w:rsid w:val="00F340C0"/>
    <w:rsid w:val="00F61823"/>
    <w:rsid w:val="00F82AD7"/>
    <w:rsid w:val="00FA2099"/>
    <w:rsid w:val="00FB1386"/>
    <w:rsid w:val="00FE6DA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1A4E"/>
  <w15:docId w15:val="{B90AA977-B35A-4923-84A6-1D6AE002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11"/>
  </w:style>
  <w:style w:type="paragraph" w:styleId="Nagwek1">
    <w:name w:val="heading 1"/>
    <w:basedOn w:val="Normalny"/>
    <w:next w:val="Normalny"/>
    <w:link w:val="Nagwek1Znak"/>
    <w:qFormat/>
    <w:rsid w:val="002A7BBA"/>
    <w:pPr>
      <w:keepNext/>
      <w:widowControl w:val="0"/>
      <w:numPr>
        <w:numId w:val="1"/>
      </w:numPr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E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BBA"/>
  </w:style>
  <w:style w:type="paragraph" w:styleId="Stopka">
    <w:name w:val="footer"/>
    <w:basedOn w:val="Normalny"/>
    <w:link w:val="StopkaZnak"/>
    <w:uiPriority w:val="99"/>
    <w:unhideWhenUsed/>
    <w:rsid w:val="002A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BBA"/>
  </w:style>
  <w:style w:type="table" w:styleId="Tabela-Siatka">
    <w:name w:val="Table Grid"/>
    <w:basedOn w:val="Standardowy"/>
    <w:uiPriority w:val="59"/>
    <w:rsid w:val="002A7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A7B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A7BB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A7BB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BBA"/>
  </w:style>
  <w:style w:type="paragraph" w:styleId="Bezodstpw">
    <w:name w:val="No Spacing"/>
    <w:uiPriority w:val="1"/>
    <w:qFormat/>
    <w:rsid w:val="000A62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75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587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7F56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WW-Tekstpodstawowy2">
    <w:name w:val="WW-Tekst podstawowy 2"/>
    <w:basedOn w:val="Standard"/>
    <w:rsid w:val="007F5647"/>
    <w:pPr>
      <w:widowControl w:val="0"/>
      <w:tabs>
        <w:tab w:val="left" w:pos="5499"/>
      </w:tabs>
    </w:pPr>
    <w:rPr>
      <w:sz w:val="28"/>
      <w:szCs w:val="28"/>
    </w:rPr>
  </w:style>
  <w:style w:type="paragraph" w:customStyle="1" w:styleId="Textbody">
    <w:name w:val="Text body"/>
    <w:basedOn w:val="Standard"/>
    <w:rsid w:val="00601390"/>
    <w:rPr>
      <w:rFonts w:ascii="Century Gothic" w:eastAsia="Century Gothic" w:hAnsi="Century Gothic" w:cs="Century Gothic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E7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rmonormalny">
    <w:name w:val="Termo_normalny"/>
    <w:basedOn w:val="Normalny"/>
    <w:link w:val="TermonormalnyZnak"/>
    <w:qFormat/>
    <w:rsid w:val="006410B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rmonormalnyZnak">
    <w:name w:val="Termo_normalny Znak"/>
    <w:link w:val="Termonormalny"/>
    <w:rsid w:val="006410B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A377-9CE1-48B6-9E5F-2F47AC3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Spółdzielnia Mieszkaniowa "WOLA"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Gwizdoń</dc:creator>
  <cp:lastModifiedBy>user</cp:lastModifiedBy>
  <cp:revision>41</cp:revision>
  <cp:lastPrinted>2017-11-23T06:08:00Z</cp:lastPrinted>
  <dcterms:created xsi:type="dcterms:W3CDTF">2017-11-22T17:58:00Z</dcterms:created>
  <dcterms:modified xsi:type="dcterms:W3CDTF">2020-10-28T09:07:00Z</dcterms:modified>
</cp:coreProperties>
</file>